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Pr="00AC4049" w:rsidRDefault="00B80052" w:rsidP="00B80052">
      <w:pPr>
        <w:snapToGrid w:val="0"/>
        <w:spacing w:before="240" w:line="240" w:lineRule="atLeast"/>
        <w:jc w:val="center"/>
        <w:rPr>
          <w:rFonts w:eastAsia="標楷體"/>
          <w:sz w:val="40"/>
          <w:szCs w:val="40"/>
        </w:rPr>
      </w:pPr>
      <w:r w:rsidRPr="00AC4049">
        <w:rPr>
          <w:rFonts w:eastAsia="標楷體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Pr="00AC4049" w:rsidRDefault="00AD08FD" w:rsidP="009B210B">
      <w:pPr>
        <w:snapToGrid w:val="0"/>
        <w:spacing w:beforeLines="50" w:before="180" w:line="240" w:lineRule="atLeast"/>
        <w:jc w:val="center"/>
        <w:rPr>
          <w:rFonts w:eastAsia="標楷體"/>
          <w:sz w:val="40"/>
          <w:szCs w:val="40"/>
        </w:rPr>
      </w:pPr>
      <w:r w:rsidRPr="00AC4049">
        <w:rPr>
          <w:rFonts w:eastAsia="標楷體"/>
          <w:sz w:val="40"/>
          <w:szCs w:val="40"/>
        </w:rPr>
        <w:t>2024</w:t>
      </w:r>
      <w:r w:rsidRPr="00AC4049">
        <w:rPr>
          <w:rFonts w:eastAsia="標楷體"/>
          <w:sz w:val="40"/>
          <w:szCs w:val="40"/>
        </w:rPr>
        <w:t>年職涯發展季：校園徵才</w:t>
      </w:r>
      <w:r w:rsidR="0015685C" w:rsidRPr="00AC4049">
        <w:rPr>
          <w:rFonts w:eastAsia="標楷體"/>
          <w:sz w:val="40"/>
          <w:szCs w:val="40"/>
        </w:rPr>
        <w:t>簡</w:t>
      </w:r>
      <w:r w:rsidRPr="00AC4049">
        <w:rPr>
          <w:rFonts w:eastAsia="標楷體"/>
          <w:sz w:val="40"/>
          <w:szCs w:val="40"/>
        </w:rPr>
        <w:t>表</w:t>
      </w:r>
    </w:p>
    <w:p w:rsidR="00AD08FD" w:rsidRPr="00AC4049" w:rsidRDefault="00AD08FD" w:rsidP="00B80052">
      <w:pPr>
        <w:snapToGrid w:val="0"/>
        <w:spacing w:line="360" w:lineRule="exact"/>
        <w:rPr>
          <w:rFonts w:eastAsia="標楷體"/>
          <w:b/>
          <w:kern w:val="0"/>
          <w:sz w:val="28"/>
          <w:szCs w:val="28"/>
        </w:rPr>
      </w:pPr>
      <w:r w:rsidRPr="00AC4049">
        <w:rPr>
          <w:rFonts w:eastAsia="標楷體"/>
          <w:b/>
          <w:kern w:val="0"/>
          <w:sz w:val="28"/>
          <w:szCs w:val="28"/>
        </w:rPr>
        <w:t>日期：</w:t>
      </w:r>
      <w:r w:rsidRPr="00AC4049">
        <w:rPr>
          <w:rFonts w:eastAsia="標楷體"/>
          <w:b/>
          <w:kern w:val="0"/>
          <w:sz w:val="28"/>
          <w:szCs w:val="28"/>
        </w:rPr>
        <w:t>113</w:t>
      </w:r>
      <w:r w:rsidRPr="00AC4049">
        <w:rPr>
          <w:rFonts w:eastAsia="標楷體"/>
          <w:b/>
          <w:kern w:val="0"/>
          <w:sz w:val="28"/>
          <w:szCs w:val="28"/>
        </w:rPr>
        <w:t>年</w:t>
      </w:r>
      <w:r w:rsidRPr="00AC4049">
        <w:rPr>
          <w:rFonts w:eastAsia="標楷體"/>
          <w:b/>
          <w:kern w:val="0"/>
          <w:sz w:val="28"/>
          <w:szCs w:val="28"/>
        </w:rPr>
        <w:t>3</w:t>
      </w:r>
      <w:r w:rsidRPr="00AC4049">
        <w:rPr>
          <w:rFonts w:eastAsia="標楷體"/>
          <w:b/>
          <w:kern w:val="0"/>
          <w:sz w:val="28"/>
          <w:szCs w:val="28"/>
        </w:rPr>
        <w:t>月</w:t>
      </w:r>
      <w:r w:rsidRPr="00AC4049">
        <w:rPr>
          <w:rFonts w:eastAsia="標楷體"/>
          <w:b/>
          <w:kern w:val="0"/>
          <w:sz w:val="28"/>
          <w:szCs w:val="28"/>
        </w:rPr>
        <w:t>27</w:t>
      </w:r>
      <w:r w:rsidRPr="00AC4049">
        <w:rPr>
          <w:rFonts w:eastAsia="標楷體"/>
          <w:b/>
          <w:kern w:val="0"/>
          <w:sz w:val="28"/>
          <w:szCs w:val="28"/>
        </w:rPr>
        <w:t>日</w:t>
      </w:r>
      <w:r w:rsidRPr="00AC4049">
        <w:rPr>
          <w:rFonts w:eastAsia="標楷體"/>
          <w:b/>
          <w:kern w:val="0"/>
          <w:sz w:val="28"/>
          <w:szCs w:val="28"/>
        </w:rPr>
        <w:t>(</w:t>
      </w:r>
      <w:r w:rsidRPr="00AC4049">
        <w:rPr>
          <w:rFonts w:eastAsia="標楷體"/>
          <w:b/>
          <w:kern w:val="0"/>
          <w:sz w:val="28"/>
          <w:szCs w:val="28"/>
        </w:rPr>
        <w:t>星期三</w:t>
      </w:r>
      <w:r w:rsidRPr="00AC4049">
        <w:rPr>
          <w:rFonts w:eastAsia="標楷體"/>
          <w:b/>
          <w:kern w:val="0"/>
          <w:sz w:val="28"/>
          <w:szCs w:val="28"/>
        </w:rPr>
        <w:t>)</w:t>
      </w:r>
    </w:p>
    <w:p w:rsidR="00AD08FD" w:rsidRPr="00AC4049" w:rsidRDefault="00AD08FD" w:rsidP="00B80052">
      <w:pPr>
        <w:snapToGrid w:val="0"/>
        <w:spacing w:line="360" w:lineRule="exact"/>
        <w:rPr>
          <w:rFonts w:eastAsia="標楷體"/>
          <w:b/>
          <w:sz w:val="28"/>
          <w:szCs w:val="28"/>
        </w:rPr>
      </w:pPr>
      <w:r w:rsidRPr="00AC4049">
        <w:rPr>
          <w:rFonts w:eastAsia="標楷體"/>
          <w:b/>
          <w:kern w:val="0"/>
          <w:sz w:val="28"/>
          <w:szCs w:val="28"/>
        </w:rPr>
        <w:t>地點：</w:t>
      </w:r>
      <w:r w:rsidR="009B210B" w:rsidRPr="00AC4049">
        <w:rPr>
          <w:rFonts w:eastAsia="標楷體"/>
          <w:b/>
          <w:kern w:val="0"/>
          <w:sz w:val="28"/>
          <w:szCs w:val="28"/>
        </w:rPr>
        <w:t>本校</w:t>
      </w:r>
      <w:r w:rsidRPr="00AC4049">
        <w:rPr>
          <w:rFonts w:eastAsia="標楷體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305"/>
        <w:gridCol w:w="545"/>
        <w:gridCol w:w="709"/>
        <w:gridCol w:w="1277"/>
        <w:gridCol w:w="162"/>
        <w:gridCol w:w="1397"/>
        <w:gridCol w:w="283"/>
        <w:gridCol w:w="851"/>
        <w:gridCol w:w="141"/>
        <w:gridCol w:w="1723"/>
        <w:gridCol w:w="1257"/>
      </w:tblGrid>
      <w:tr w:rsidR="00AD08FD" w:rsidRPr="00AC4049" w:rsidTr="007D05F5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公司名稱</w:t>
            </w:r>
          </w:p>
        </w:tc>
        <w:tc>
          <w:tcPr>
            <w:tcW w:w="4678" w:type="dxa"/>
            <w:gridSpan w:val="7"/>
            <w:vAlign w:val="center"/>
          </w:tcPr>
          <w:p w:rsidR="00AD08FD" w:rsidRPr="00AC4049" w:rsidRDefault="00D9068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b/>
                <w:bCs/>
                <w:color w:val="292929"/>
                <w:sz w:val="30"/>
                <w:szCs w:val="30"/>
                <w:shd w:val="clear" w:color="auto" w:fill="FFFFFF"/>
              </w:rPr>
              <w:t>旺宏電子股份有限公司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□</w:t>
            </w:r>
            <w:r w:rsidRPr="00AC4049">
              <w:rPr>
                <w:rFonts w:eastAsia="標楷體"/>
                <w:kern w:val="0"/>
              </w:rPr>
              <w:t>資訊通訊</w:t>
            </w:r>
            <w:r w:rsidRPr="00AC4049">
              <w:rPr>
                <w:rFonts w:eastAsia="標楷體"/>
                <w:kern w:val="0"/>
              </w:rPr>
              <w:t xml:space="preserve">  </w:t>
            </w:r>
            <w:r w:rsidR="00D90687" w:rsidRPr="00AC4049">
              <w:rPr>
                <w:rFonts w:eastAsia="標楷體"/>
                <w:kern w:val="0"/>
              </w:rPr>
              <w:t>■</w:t>
            </w:r>
            <w:r w:rsidRPr="00AC4049">
              <w:rPr>
                <w:rFonts w:eastAsia="標楷體"/>
                <w:kern w:val="0"/>
              </w:rPr>
              <w:t>生產製造</w:t>
            </w:r>
          </w:p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□</w:t>
            </w:r>
            <w:r w:rsidRPr="00AC4049">
              <w:rPr>
                <w:rFonts w:eastAsia="標楷體"/>
                <w:kern w:val="0"/>
              </w:rPr>
              <w:t>貿易業務</w:t>
            </w:r>
            <w:r w:rsidRPr="00AC4049">
              <w:rPr>
                <w:rFonts w:eastAsia="標楷體"/>
                <w:kern w:val="0"/>
              </w:rPr>
              <w:t xml:space="preserve">  □</w:t>
            </w:r>
            <w:r w:rsidRPr="00AC4049">
              <w:rPr>
                <w:rFonts w:eastAsia="標楷體"/>
                <w:kern w:val="0"/>
              </w:rPr>
              <w:t>補教文化</w:t>
            </w:r>
          </w:p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□</w:t>
            </w:r>
            <w:r w:rsidRPr="00AC4049">
              <w:rPr>
                <w:rFonts w:eastAsia="標楷體"/>
                <w:kern w:val="0"/>
              </w:rPr>
              <w:t>餐飲服務</w:t>
            </w:r>
            <w:r w:rsidRPr="00AC4049">
              <w:rPr>
                <w:rFonts w:eastAsia="標楷體"/>
                <w:kern w:val="0"/>
              </w:rPr>
              <w:t xml:space="preserve">  □</w:t>
            </w:r>
            <w:r w:rsidRPr="00AC4049">
              <w:rPr>
                <w:rFonts w:eastAsia="標楷體"/>
                <w:kern w:val="0"/>
              </w:rPr>
              <w:t>物流倉儲</w:t>
            </w:r>
          </w:p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eastAsia="標楷體"/>
                <w:kern w:val="0"/>
                <w:u w:val="single"/>
              </w:rPr>
            </w:pPr>
            <w:r w:rsidRPr="00AC4049">
              <w:rPr>
                <w:rFonts w:eastAsia="標楷體"/>
                <w:kern w:val="0"/>
              </w:rPr>
              <w:t xml:space="preserve"> □</w:t>
            </w:r>
            <w:r w:rsidRPr="00AC4049">
              <w:rPr>
                <w:rFonts w:eastAsia="標楷體"/>
                <w:kern w:val="0"/>
              </w:rPr>
              <w:t>其他</w:t>
            </w:r>
            <w:r w:rsidRPr="00AC4049">
              <w:rPr>
                <w:rFonts w:eastAsia="標楷體"/>
                <w:kern w:val="0"/>
                <w:u w:val="single"/>
              </w:rPr>
              <w:t xml:space="preserve">                </w:t>
            </w:r>
          </w:p>
        </w:tc>
      </w:tr>
      <w:tr w:rsidR="00AD08FD" w:rsidRPr="00AC4049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營利事業</w:t>
            </w:r>
          </w:p>
          <w:p w:rsidR="00AD08FD" w:rsidRPr="00AC4049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統一編號</w:t>
            </w:r>
          </w:p>
        </w:tc>
        <w:tc>
          <w:tcPr>
            <w:tcW w:w="4678" w:type="dxa"/>
            <w:gridSpan w:val="7"/>
            <w:vAlign w:val="center"/>
          </w:tcPr>
          <w:p w:rsidR="00AD08FD" w:rsidRPr="00AC4049" w:rsidRDefault="00D9068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</w:rPr>
              <w:t>22099548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</w:p>
        </w:tc>
      </w:tr>
      <w:tr w:rsidR="00AD08FD" w:rsidRPr="00AC4049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公司地址</w:t>
            </w:r>
          </w:p>
        </w:tc>
        <w:tc>
          <w:tcPr>
            <w:tcW w:w="4678" w:type="dxa"/>
            <w:gridSpan w:val="7"/>
            <w:vAlign w:val="center"/>
          </w:tcPr>
          <w:p w:rsidR="00AD08FD" w:rsidRPr="00AC4049" w:rsidRDefault="00D9068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新竹市力行路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16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號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 (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新竹科學園區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) </w:t>
            </w:r>
          </w:p>
        </w:tc>
        <w:tc>
          <w:tcPr>
            <w:tcW w:w="992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電話</w:t>
            </w:r>
            <w:r w:rsidRPr="00AC4049">
              <w:rPr>
                <w:rFonts w:eastAsia="標楷體"/>
                <w:kern w:val="0"/>
              </w:rPr>
              <w:t>/</w:t>
            </w:r>
          </w:p>
          <w:p w:rsidR="00AD08FD" w:rsidRPr="00AC4049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AC4049" w:rsidRDefault="00D90687" w:rsidP="00AC4049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(03)</w:t>
            </w:r>
            <w:r w:rsidR="00AC4049">
              <w:rPr>
                <w:rFonts w:eastAsia="標楷體"/>
              </w:rPr>
              <w:t>5786688</w:t>
            </w:r>
            <w:r w:rsidRPr="00AC4049">
              <w:rPr>
                <w:rFonts w:eastAsia="標楷體"/>
              </w:rPr>
              <w:t>分機</w:t>
            </w:r>
            <w:r w:rsidRPr="00AC4049">
              <w:rPr>
                <w:rFonts w:eastAsia="標楷體"/>
              </w:rPr>
              <w:t>71515</w:t>
            </w:r>
          </w:p>
        </w:tc>
      </w:tr>
      <w:tr w:rsidR="00AD08FD" w:rsidRPr="00AC4049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聯絡人</w:t>
            </w:r>
            <w:r w:rsidRPr="00AC4049">
              <w:rPr>
                <w:rFonts w:eastAsia="標楷體"/>
                <w:kern w:val="0"/>
              </w:rPr>
              <w:t>/</w:t>
            </w:r>
            <w:r w:rsidRPr="00AC4049">
              <w:rPr>
                <w:rFonts w:eastAsia="標楷體"/>
                <w:kern w:val="0"/>
              </w:rPr>
              <w:t>職稱</w:t>
            </w:r>
          </w:p>
        </w:tc>
        <w:tc>
          <w:tcPr>
            <w:tcW w:w="4678" w:type="dxa"/>
            <w:gridSpan w:val="7"/>
            <w:vAlign w:val="center"/>
          </w:tcPr>
          <w:p w:rsidR="00AD08FD" w:rsidRPr="00AC4049" w:rsidRDefault="00D90687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孫嘉杰</w:t>
            </w:r>
            <w:r w:rsidRPr="00AC4049">
              <w:rPr>
                <w:rFonts w:eastAsia="標楷體"/>
                <w:kern w:val="0"/>
              </w:rPr>
              <w:t>/</w:t>
            </w:r>
            <w:r w:rsidRPr="00AC4049">
              <w:rPr>
                <w:rFonts w:eastAsia="標楷體"/>
                <w:kern w:val="0"/>
              </w:rPr>
              <w:t>高級管理師</w:t>
            </w:r>
          </w:p>
        </w:tc>
        <w:tc>
          <w:tcPr>
            <w:tcW w:w="992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E-mail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AC4049" w:rsidRDefault="00D90687" w:rsidP="00AC4049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ritasun@mxic.com.tw</w:t>
            </w:r>
          </w:p>
        </w:tc>
      </w:tr>
      <w:tr w:rsidR="00AD08FD" w:rsidRPr="00AC4049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公司簡介</w:t>
            </w:r>
          </w:p>
        </w:tc>
        <w:tc>
          <w:tcPr>
            <w:tcW w:w="8650" w:type="dxa"/>
            <w:gridSpan w:val="11"/>
            <w:vAlign w:val="center"/>
          </w:tcPr>
          <w:p w:rsidR="00D90687" w:rsidRPr="00AC4049" w:rsidRDefault="00D90687" w:rsidP="00F47FB5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  <w:color w:val="292929"/>
                <w:shd w:val="clear" w:color="auto" w:fill="FFFFFF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旺宏電子為全球非揮發性記憶體整合元件領導廠商，提供跨越廣泛規格及容量的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ROM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唯讀記憶體、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NOR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型快閃記憶體以及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NAND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型快閃記憶體解決方案。旺宏電子以世界級的研發與製造能力，提供最高品質、創新及具備高性能表現的產品，以供客戶應用於消費、通訊、電腦、工業、汽</w:t>
            </w:r>
            <w:bookmarkStart w:id="0" w:name="_GoBack"/>
            <w:bookmarkEnd w:id="0"/>
            <w:r w:rsidRPr="00AC4049">
              <w:rPr>
                <w:rFonts w:eastAsia="標楷體"/>
                <w:color w:val="292929"/>
                <w:shd w:val="clear" w:color="auto" w:fill="FFFFFF"/>
              </w:rPr>
              <w:t>車電子、網通及其他等領域。</w:t>
            </w:r>
          </w:p>
          <w:p w:rsidR="00D90687" w:rsidRPr="00AC4049" w:rsidRDefault="00D90687" w:rsidP="00F47FB5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  <w:color w:val="292929"/>
                <w:shd w:val="clear" w:color="auto" w:fill="FFFFFF"/>
              </w:rPr>
            </w:pPr>
          </w:p>
          <w:p w:rsidR="00D90687" w:rsidRDefault="00D90687" w:rsidP="00F47FB5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  <w:color w:val="292929"/>
                <w:shd w:val="clear" w:color="auto" w:fill="FFFFFF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旺宏電子目前擁有一座十二吋晶圓廠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(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晶圓五廠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)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及一座八吋晶圓廠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(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晶圓二廠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)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，主要生產製造旺宏電子自有品牌的非揮發性記憶體產品。</w:t>
            </w:r>
          </w:p>
          <w:p w:rsidR="00AC4049" w:rsidRPr="00AC4049" w:rsidRDefault="00AC4049" w:rsidP="00F47FB5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  <w:color w:val="292929"/>
                <w:shd w:val="clear" w:color="auto" w:fill="FFFFFF"/>
              </w:rPr>
            </w:pPr>
          </w:p>
          <w:p w:rsidR="00AD08FD" w:rsidRPr="00AC4049" w:rsidRDefault="00D90687" w:rsidP="00F47FB5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展望未來，旺宏電子將繼續研發技術並加速落實自有產品的競爭優勢，持續開發新產品、強化技術、品質和服務等，以繼續提昇公司的整體競爭力與獲利，為旺宏</w:t>
            </w:r>
            <w:r w:rsidRPr="00AC4049">
              <w:rPr>
                <w:rFonts w:eastAsia="MS Gothic"/>
                <w:color w:val="292929"/>
                <w:shd w:val="clear" w:color="auto" w:fill="FFFFFF"/>
              </w:rPr>
              <w:t>​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的永續經營及台灣的世界競爭力而努力。</w:t>
            </w:r>
          </w:p>
        </w:tc>
      </w:tr>
      <w:tr w:rsidR="00AD08FD" w:rsidRPr="00AC4049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AD08FD" w:rsidRPr="00AC4049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eastAsia="標楷體"/>
                <w:kern w:val="0"/>
              </w:rPr>
            </w:pPr>
            <w:r w:rsidRPr="00AC4049">
              <w:rPr>
                <w:rFonts w:eastAsia="標楷體"/>
                <w:kern w:val="0"/>
              </w:rPr>
              <w:t>福利制度</w:t>
            </w:r>
          </w:p>
        </w:tc>
        <w:tc>
          <w:tcPr>
            <w:tcW w:w="8650" w:type="dxa"/>
            <w:gridSpan w:val="11"/>
            <w:vAlign w:val="center"/>
          </w:tcPr>
          <w:p w:rsidR="00040DFE" w:rsidRPr="000D2CEA" w:rsidRDefault="00040DFE" w:rsidP="00040DFE">
            <w:pPr>
              <w:rPr>
                <w:rFonts w:ascii="標楷體" w:eastAsia="標楷體" w:hAnsi="標楷體"/>
              </w:rPr>
            </w:pPr>
            <w:r w:rsidRPr="00FF33E9">
              <w:rPr>
                <w:rFonts w:eastAsia="標楷體"/>
              </w:rPr>
              <w:t>【</w:t>
            </w:r>
            <w:r w:rsidRPr="000D2CEA">
              <w:rPr>
                <w:rFonts w:ascii="MS Gothic" w:eastAsia="MS Gothic" w:hAnsi="MS Gothic" w:cs="MS Gothic" w:hint="eastAsia"/>
              </w:rPr>
              <w:t>​</w:t>
            </w:r>
            <w:r w:rsidRPr="000D2CEA">
              <w:rPr>
                <w:rFonts w:ascii="標楷體" w:eastAsia="標楷體" w:hAnsi="標楷體"/>
              </w:rPr>
              <w:t>具競爭力的整體薪酬待遇】</w:t>
            </w:r>
          </w:p>
          <w:p w:rsidR="00040DFE" w:rsidRPr="00953B87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Helv"/>
                <w:color w:val="000000"/>
                <w:kern w:val="0"/>
                <w:szCs w:val="24"/>
              </w:rPr>
            </w:pPr>
            <w:r w:rsidRPr="00881443">
              <w:rPr>
                <w:rFonts w:ascii="標楷體" w:eastAsia="標楷體" w:hAnsi="標楷體" w:cs="Helv"/>
                <w:color w:val="000000"/>
                <w:kern w:val="0"/>
                <w:szCs w:val="24"/>
              </w:rPr>
              <w:t>三節獎金及盈餘分配：依公司營運狀況及個人績效，依公司規定發予三節獎金及提撥盈餘分配(員工分紅)</w:t>
            </w:r>
          </w:p>
          <w:p w:rsidR="00040DFE" w:rsidRPr="000D2CEA" w:rsidRDefault="00040DFE" w:rsidP="00040DFE">
            <w:pPr>
              <w:rPr>
                <w:rFonts w:ascii="標楷體" w:eastAsia="標楷體" w:hAnsi="標楷體"/>
              </w:rPr>
            </w:pPr>
            <w:r w:rsidRPr="000D2CEA">
              <w:rPr>
                <w:rFonts w:ascii="標楷體" w:eastAsia="標楷體" w:hAnsi="標楷體"/>
              </w:rPr>
              <w:t>【</w:t>
            </w:r>
            <w:r w:rsidRPr="000D2CEA">
              <w:rPr>
                <w:rFonts w:ascii="MS Gothic" w:eastAsia="MS Gothic" w:hAnsi="MS Gothic" w:cs="MS Gothic" w:hint="eastAsia"/>
              </w:rPr>
              <w:t>​</w:t>
            </w:r>
            <w:r w:rsidRPr="000D2CEA">
              <w:rPr>
                <w:rFonts w:ascii="標楷體" w:eastAsia="標楷體" w:hAnsi="標楷體"/>
              </w:rPr>
              <w:t>貼心的福利制度】</w:t>
            </w:r>
          </w:p>
          <w:p w:rsidR="00040DFE" w:rsidRPr="000D2CEA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D2CEA">
              <w:rPr>
                <w:rFonts w:ascii="標楷體" w:eastAsia="標楷體" w:hAnsi="標楷體"/>
                <w:szCs w:val="24"/>
              </w:rPr>
              <w:t>生育、傷病、住院、急難、婚喪禮金補助</w:t>
            </w:r>
          </w:p>
          <w:p w:rsidR="00040DFE" w:rsidRPr="00FF33E9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FF33E9">
              <w:rPr>
                <w:rFonts w:ascii="Times New Roman" w:eastAsia="標楷體" w:hAnsi="Times New Roman"/>
              </w:rPr>
              <w:t>提供完善員工停車位，員工不須再為車位問題煩惱</w:t>
            </w:r>
          </w:p>
          <w:p w:rsidR="00040DFE" w:rsidRPr="00FF33E9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FF33E9">
              <w:rPr>
                <w:rFonts w:ascii="Times New Roman" w:eastAsia="標楷體" w:hAnsi="Times New Roman"/>
              </w:rPr>
              <w:t>舉辦家庭日活動，邀員工及眷屬同樂</w:t>
            </w:r>
          </w:p>
          <w:p w:rsidR="00040DFE" w:rsidRPr="00FF33E9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FF33E9">
              <w:rPr>
                <w:rFonts w:ascii="Times New Roman" w:eastAsia="標楷體" w:hAnsi="Times New Roman"/>
              </w:rPr>
              <w:t>提供預約式按摩舒壓服務</w:t>
            </w:r>
          </w:p>
          <w:p w:rsidR="00040DFE" w:rsidRPr="00FF33E9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</w:rPr>
            </w:pPr>
            <w:r w:rsidRPr="00FF33E9">
              <w:rPr>
                <w:rFonts w:ascii="Times New Roman" w:eastAsia="標楷體" w:hAnsi="Times New Roman"/>
              </w:rPr>
              <w:t>開辦暑</w:t>
            </w:r>
            <w:r w:rsidRPr="00FF33E9">
              <w:rPr>
                <w:rFonts w:ascii="Times New Roman" w:eastAsia="標楷體" w:hAnsi="Times New Roman"/>
              </w:rPr>
              <w:t>/</w:t>
            </w:r>
            <w:r w:rsidRPr="00FF33E9">
              <w:rPr>
                <w:rFonts w:ascii="Times New Roman" w:eastAsia="標楷體" w:hAnsi="Times New Roman"/>
              </w:rPr>
              <w:t>寒假兒童夏</w:t>
            </w:r>
            <w:r w:rsidRPr="00FF33E9">
              <w:rPr>
                <w:rFonts w:ascii="Times New Roman" w:eastAsia="標楷體" w:hAnsi="Times New Roman"/>
              </w:rPr>
              <w:t>/</w:t>
            </w:r>
            <w:r w:rsidRPr="00FF33E9">
              <w:rPr>
                <w:rFonts w:ascii="Times New Roman" w:eastAsia="標楷體" w:hAnsi="Times New Roman"/>
              </w:rPr>
              <w:t>冬令營</w:t>
            </w:r>
          </w:p>
          <w:p w:rsidR="00040DFE" w:rsidRPr="00040DFE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eastAsia="標楷體"/>
                <w:kern w:val="0"/>
              </w:rPr>
            </w:pPr>
            <w:r w:rsidRPr="00FF33E9">
              <w:rPr>
                <w:rFonts w:ascii="Times New Roman" w:eastAsia="標楷體" w:hAnsi="Times New Roman"/>
              </w:rPr>
              <w:t>舉辦休閒聯誼活動，如健行、員工講座、電影欣賞及各類特別企劃活動</w:t>
            </w:r>
          </w:p>
          <w:p w:rsidR="00AD08FD" w:rsidRPr="00AC4049" w:rsidRDefault="00040DFE" w:rsidP="00040DFE">
            <w:pPr>
              <w:pStyle w:val="a3"/>
              <w:numPr>
                <w:ilvl w:val="0"/>
                <w:numId w:val="6"/>
              </w:numPr>
              <w:ind w:leftChars="0"/>
              <w:rPr>
                <w:rFonts w:eastAsia="標楷體"/>
                <w:kern w:val="0"/>
              </w:rPr>
            </w:pPr>
            <w:r w:rsidRPr="000D2CEA">
              <w:rPr>
                <w:rFonts w:ascii="標楷體" w:eastAsia="標楷體" w:hAnsi="標楷體" w:cs="Helv"/>
                <w:color w:val="000000"/>
                <w:kern w:val="0"/>
                <w:szCs w:val="24"/>
              </w:rPr>
              <w:t>年節福利：發放三節禮券、勞動節禮券及生日禮金</w:t>
            </w:r>
          </w:p>
        </w:tc>
      </w:tr>
      <w:tr w:rsidR="00AD08FD" w:rsidRPr="00AC4049" w:rsidTr="007D05F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AD08FD" w:rsidRPr="00AC4049" w:rsidRDefault="00AD08FD" w:rsidP="00042A3C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徵才職稱及</w:t>
            </w:r>
            <w:r w:rsidRPr="00AC4049">
              <w:rPr>
                <w:rFonts w:eastAsia="標楷體"/>
              </w:rPr>
              <w:lastRenderedPageBreak/>
              <w:t>條件</w:t>
            </w:r>
          </w:p>
        </w:tc>
        <w:tc>
          <w:tcPr>
            <w:tcW w:w="1860" w:type="dxa"/>
            <w:gridSpan w:val="2"/>
            <w:vAlign w:val="center"/>
          </w:tcPr>
          <w:p w:rsidR="00AD08FD" w:rsidRPr="00AC4049" w:rsidRDefault="00AD08FD" w:rsidP="00042A3C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lastRenderedPageBreak/>
              <w:t>職缺名稱</w:t>
            </w:r>
          </w:p>
        </w:tc>
        <w:tc>
          <w:tcPr>
            <w:tcW w:w="545" w:type="dxa"/>
            <w:vAlign w:val="center"/>
          </w:tcPr>
          <w:p w:rsidR="00AD08FD" w:rsidRPr="00AC4049" w:rsidRDefault="00AD08FD" w:rsidP="00042A3C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名額</w:t>
            </w:r>
          </w:p>
        </w:tc>
        <w:tc>
          <w:tcPr>
            <w:tcW w:w="2148" w:type="dxa"/>
            <w:gridSpan w:val="3"/>
            <w:vAlign w:val="center"/>
          </w:tcPr>
          <w:p w:rsidR="00AD08FD" w:rsidRPr="00AC4049" w:rsidRDefault="00AD08FD" w:rsidP="00042A3C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科系</w:t>
            </w:r>
          </w:p>
        </w:tc>
        <w:tc>
          <w:tcPr>
            <w:tcW w:w="4395" w:type="dxa"/>
            <w:gridSpan w:val="5"/>
            <w:vAlign w:val="center"/>
          </w:tcPr>
          <w:p w:rsidR="00AD08FD" w:rsidRPr="00AC4049" w:rsidRDefault="00AD08FD" w:rsidP="00042A3C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工作內容</w:t>
            </w:r>
          </w:p>
        </w:tc>
        <w:tc>
          <w:tcPr>
            <w:tcW w:w="1257" w:type="dxa"/>
            <w:vAlign w:val="center"/>
          </w:tcPr>
          <w:p w:rsidR="00AD08FD" w:rsidRPr="00AC4049" w:rsidRDefault="00AD08FD" w:rsidP="00042A3C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薪資待遇</w:t>
            </w:r>
          </w:p>
        </w:tc>
      </w:tr>
      <w:tr w:rsidR="00D90687" w:rsidRPr="00AC4049" w:rsidTr="00AC40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D90687" w:rsidRPr="00AC4049" w:rsidRDefault="00D90687" w:rsidP="00D90687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</w:rPr>
              <w:t>半導體設備工程師</w:t>
            </w:r>
          </w:p>
        </w:tc>
        <w:tc>
          <w:tcPr>
            <w:tcW w:w="545" w:type="dxa"/>
            <w:vAlign w:val="center"/>
          </w:tcPr>
          <w:p w:rsidR="00D90687" w:rsidRPr="00AC4049" w:rsidRDefault="00D90687" w:rsidP="00AC4049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10</w:t>
            </w:r>
          </w:p>
        </w:tc>
        <w:tc>
          <w:tcPr>
            <w:tcW w:w="2148" w:type="dxa"/>
            <w:gridSpan w:val="3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電機電子工程相關、電機電子維護相關、機械工程相關</w:t>
            </w:r>
          </w:p>
        </w:tc>
        <w:tc>
          <w:tcPr>
            <w:tcW w:w="4395" w:type="dxa"/>
            <w:gridSpan w:val="5"/>
            <w:vAlign w:val="center"/>
          </w:tcPr>
          <w:p w:rsidR="00D90687" w:rsidRPr="00AC4049" w:rsidRDefault="00D90687" w:rsidP="00AC4049">
            <w:pPr>
              <w:pStyle w:val="a3"/>
              <w:numPr>
                <w:ilvl w:val="0"/>
                <w:numId w:val="2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負責生產設備維修，保養以及解決機台異常</w:t>
            </w:r>
          </w:p>
          <w:p w:rsidR="00D90687" w:rsidRPr="00AC4049" w:rsidRDefault="00D90687" w:rsidP="00AC4049">
            <w:pPr>
              <w:pStyle w:val="a3"/>
              <w:numPr>
                <w:ilvl w:val="0"/>
                <w:numId w:val="2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提升機台效能及妥善率並有效控制成本</w:t>
            </w:r>
          </w:p>
          <w:p w:rsidR="00D90687" w:rsidRPr="00AC4049" w:rsidRDefault="00D90687" w:rsidP="00AC4049">
            <w:pPr>
              <w:pStyle w:val="a3"/>
              <w:numPr>
                <w:ilvl w:val="0"/>
                <w:numId w:val="2"/>
              </w:numPr>
              <w:ind w:leftChars="0" w:left="258" w:hanging="258"/>
              <w:jc w:val="both"/>
              <w:rPr>
                <w:rFonts w:ascii="Times New Roman" w:eastAsia="標楷體" w:hAnsi="Times New Roman"/>
                <w:szCs w:val="24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需輪班</w:t>
            </w:r>
          </w:p>
        </w:tc>
        <w:tc>
          <w:tcPr>
            <w:tcW w:w="1257" w:type="dxa"/>
          </w:tcPr>
          <w:p w:rsidR="00D90687" w:rsidRPr="00AC4049" w:rsidRDefault="00D90687" w:rsidP="00D90687">
            <w:pPr>
              <w:rPr>
                <w:rFonts w:eastAsia="標楷體"/>
              </w:rPr>
            </w:pPr>
            <w:r w:rsidRPr="00AC4049">
              <w:rPr>
                <w:rFonts w:eastAsia="標楷體"/>
              </w:rPr>
              <w:t>面議</w:t>
            </w:r>
          </w:p>
        </w:tc>
      </w:tr>
      <w:tr w:rsidR="00D90687" w:rsidRPr="00AC4049" w:rsidTr="00AC40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D90687" w:rsidRPr="00AC4049" w:rsidRDefault="00D90687" w:rsidP="00D90687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D90687" w:rsidRPr="00AC4049" w:rsidRDefault="00AC4049" w:rsidP="00AC4049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</w:rPr>
              <w:t>半導體</w:t>
            </w:r>
            <w:r w:rsidR="00D90687" w:rsidRPr="00AC4049">
              <w:rPr>
                <w:rFonts w:eastAsia="標楷體"/>
              </w:rPr>
              <w:t>製程工程師</w:t>
            </w:r>
          </w:p>
        </w:tc>
        <w:tc>
          <w:tcPr>
            <w:tcW w:w="545" w:type="dxa"/>
            <w:vAlign w:val="center"/>
          </w:tcPr>
          <w:p w:rsidR="00D90687" w:rsidRPr="00AC4049" w:rsidRDefault="00D90687" w:rsidP="00AC4049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10</w:t>
            </w:r>
          </w:p>
        </w:tc>
        <w:tc>
          <w:tcPr>
            <w:tcW w:w="2148" w:type="dxa"/>
            <w:gridSpan w:val="3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化學工程相關、材料工程相關、工程學科類</w:t>
            </w:r>
          </w:p>
        </w:tc>
        <w:tc>
          <w:tcPr>
            <w:tcW w:w="4395" w:type="dxa"/>
            <w:gridSpan w:val="5"/>
            <w:vAlign w:val="center"/>
          </w:tcPr>
          <w:p w:rsidR="00AC4049" w:rsidRPr="00AC4049" w:rsidRDefault="00D90687" w:rsidP="00AC4049">
            <w:pPr>
              <w:pStyle w:val="a3"/>
              <w:numPr>
                <w:ilvl w:val="0"/>
                <w:numId w:val="3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產品新製程轉移</w:t>
            </w:r>
          </w:p>
          <w:p w:rsidR="00D90687" w:rsidRPr="00AC4049" w:rsidRDefault="00D90687" w:rsidP="00AC4049">
            <w:pPr>
              <w:pStyle w:val="a3"/>
              <w:numPr>
                <w:ilvl w:val="0"/>
                <w:numId w:val="3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生產線異常產品處理</w:t>
            </w: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 xml:space="preserve"> 3. Product trend chart maintain (SPC)</w:t>
            </w:r>
          </w:p>
          <w:p w:rsidR="00D90687" w:rsidRPr="00AC4049" w:rsidRDefault="00D90687" w:rsidP="00AC4049">
            <w:pPr>
              <w:pStyle w:val="a3"/>
              <w:numPr>
                <w:ilvl w:val="0"/>
                <w:numId w:val="3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製程改善</w:t>
            </w:r>
          </w:p>
          <w:p w:rsidR="00D90687" w:rsidRPr="00AC4049" w:rsidRDefault="00D90687" w:rsidP="00AC4049">
            <w:pPr>
              <w:pStyle w:val="a3"/>
              <w:numPr>
                <w:ilvl w:val="0"/>
                <w:numId w:val="3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產品良率提升</w:t>
            </w:r>
          </w:p>
          <w:p w:rsidR="00D90687" w:rsidRPr="00AC4049" w:rsidRDefault="00D90687" w:rsidP="00AC4049">
            <w:pPr>
              <w:pStyle w:val="a3"/>
              <w:numPr>
                <w:ilvl w:val="0"/>
                <w:numId w:val="3"/>
              </w:numPr>
              <w:ind w:leftChars="0" w:left="258" w:hanging="258"/>
              <w:jc w:val="both"/>
              <w:rPr>
                <w:rFonts w:ascii="Times New Roman" w:eastAsia="標楷體" w:hAnsi="Times New Roman"/>
                <w:szCs w:val="24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需輪班</w:t>
            </w:r>
          </w:p>
        </w:tc>
        <w:tc>
          <w:tcPr>
            <w:tcW w:w="1257" w:type="dxa"/>
          </w:tcPr>
          <w:p w:rsidR="00D90687" w:rsidRPr="00AC4049" w:rsidRDefault="00D90687" w:rsidP="00D90687">
            <w:pPr>
              <w:rPr>
                <w:rFonts w:eastAsia="標楷體"/>
              </w:rPr>
            </w:pPr>
            <w:r w:rsidRPr="00AC4049">
              <w:rPr>
                <w:rFonts w:eastAsia="標楷體"/>
              </w:rPr>
              <w:t>面議</w:t>
            </w:r>
          </w:p>
        </w:tc>
      </w:tr>
      <w:tr w:rsidR="00D90687" w:rsidRPr="00AC4049" w:rsidTr="00AC404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D90687" w:rsidRPr="00AC4049" w:rsidRDefault="00D90687" w:rsidP="00D90687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</w:rPr>
              <w:t>製程整合工程師</w:t>
            </w:r>
          </w:p>
        </w:tc>
        <w:tc>
          <w:tcPr>
            <w:tcW w:w="545" w:type="dxa"/>
            <w:vAlign w:val="center"/>
          </w:tcPr>
          <w:p w:rsidR="00D90687" w:rsidRPr="00AC4049" w:rsidRDefault="00D90687" w:rsidP="00AC4049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5</w:t>
            </w:r>
          </w:p>
        </w:tc>
        <w:tc>
          <w:tcPr>
            <w:tcW w:w="2148" w:type="dxa"/>
            <w:gridSpan w:val="3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電機電子工程相關、光電工程相關</w:t>
            </w:r>
          </w:p>
        </w:tc>
        <w:tc>
          <w:tcPr>
            <w:tcW w:w="4395" w:type="dxa"/>
            <w:gridSpan w:val="5"/>
            <w:vAlign w:val="center"/>
          </w:tcPr>
          <w:p w:rsidR="00AC4049" w:rsidRPr="00AC4049" w:rsidRDefault="00D90687" w:rsidP="00AC4049">
            <w:pPr>
              <w:pStyle w:val="a3"/>
              <w:numPr>
                <w:ilvl w:val="0"/>
                <w:numId w:val="4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主要負責新產品試產、執行產品特性驗證、光罩驗證，必要時調整製程參數，以改善產品表現。</w:t>
            </w:r>
          </w:p>
          <w:p w:rsidR="00D90687" w:rsidRPr="00AC4049" w:rsidRDefault="00D90687" w:rsidP="00AC4049">
            <w:pPr>
              <w:pStyle w:val="a3"/>
              <w:numPr>
                <w:ilvl w:val="0"/>
                <w:numId w:val="4"/>
              </w:numPr>
              <w:ind w:leftChars="0" w:left="258" w:hanging="258"/>
              <w:jc w:val="both"/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</w:pPr>
            <w:r w:rsidRPr="00AC4049">
              <w:rPr>
                <w:rFonts w:ascii="Times New Roman" w:eastAsia="標楷體" w:hAnsi="Times New Roman"/>
                <w:color w:val="292929"/>
                <w:szCs w:val="24"/>
                <w:shd w:val="clear" w:color="auto" w:fill="FFFFFF"/>
              </w:rPr>
              <w:t>良率異常產品之電性、物性及缺陷分析</w:t>
            </w:r>
          </w:p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  <w:color w:val="292929"/>
                <w:shd w:val="clear" w:color="auto" w:fill="FFFFFF"/>
              </w:rPr>
              <w:t>3.</w:t>
            </w:r>
            <w:r w:rsidRPr="00AC4049">
              <w:rPr>
                <w:rFonts w:eastAsia="標楷體"/>
                <w:color w:val="292929"/>
                <w:shd w:val="clear" w:color="auto" w:fill="FFFFFF"/>
              </w:rPr>
              <w:t>半導體製程之缺陷分析與良率改善。</w:t>
            </w:r>
          </w:p>
        </w:tc>
        <w:tc>
          <w:tcPr>
            <w:tcW w:w="1257" w:type="dxa"/>
          </w:tcPr>
          <w:p w:rsidR="00D90687" w:rsidRPr="00AC4049" w:rsidRDefault="00D90687" w:rsidP="00D90687">
            <w:pPr>
              <w:rPr>
                <w:rFonts w:eastAsia="標楷體"/>
              </w:rPr>
            </w:pPr>
            <w:r w:rsidRPr="00AC4049">
              <w:rPr>
                <w:rFonts w:eastAsia="標楷體"/>
              </w:rPr>
              <w:t>面議</w:t>
            </w:r>
          </w:p>
        </w:tc>
      </w:tr>
      <w:tr w:rsidR="00D90687" w:rsidRPr="00AC4049" w:rsidTr="007D05F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D90687" w:rsidRPr="00AC4049" w:rsidRDefault="00D90687" w:rsidP="00D90687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學生需準備履歷</w:t>
            </w:r>
          </w:p>
        </w:tc>
        <w:tc>
          <w:tcPr>
            <w:tcW w:w="1559" w:type="dxa"/>
            <w:gridSpan w:val="3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</w:rPr>
              <w:t>■</w:t>
            </w:r>
            <w:r w:rsidRPr="00AC4049">
              <w:rPr>
                <w:rFonts w:eastAsia="標楷體"/>
              </w:rPr>
              <w:t>是</w:t>
            </w:r>
            <w:r w:rsidR="00AC4049">
              <w:rPr>
                <w:rFonts w:eastAsia="標楷體"/>
              </w:rPr>
              <w:t xml:space="preserve">  □</w:t>
            </w:r>
            <w:r w:rsidRPr="00AC4049">
              <w:rPr>
                <w:rFonts w:eastAsia="標楷體"/>
              </w:rPr>
              <w:t>否</w:t>
            </w:r>
          </w:p>
        </w:tc>
        <w:tc>
          <w:tcPr>
            <w:tcW w:w="1277" w:type="dxa"/>
            <w:vAlign w:val="center"/>
          </w:tcPr>
          <w:p w:rsidR="00D90687" w:rsidRPr="00AC4049" w:rsidRDefault="00D90687" w:rsidP="00D90687">
            <w:pPr>
              <w:jc w:val="center"/>
              <w:rPr>
                <w:rFonts w:eastAsia="標楷體"/>
              </w:rPr>
            </w:pPr>
            <w:r w:rsidRPr="00AC4049">
              <w:rPr>
                <w:rFonts w:eastAsia="標楷體"/>
              </w:rPr>
              <w:t>進行現場</w:t>
            </w:r>
            <w:r w:rsidRPr="00AC4049">
              <w:rPr>
                <w:rFonts w:eastAsia="標楷體"/>
              </w:rPr>
              <w:br/>
            </w:r>
            <w:r w:rsidRPr="00AC4049">
              <w:rPr>
                <w:rFonts w:eastAsia="標楷體"/>
              </w:rPr>
              <w:t>面試</w:t>
            </w:r>
            <w:r w:rsidRPr="00AC4049">
              <w:rPr>
                <w:rFonts w:eastAsia="標楷體"/>
              </w:rPr>
              <w:t>/</w:t>
            </w:r>
            <w:r w:rsidRPr="00AC4049">
              <w:rPr>
                <w:rFonts w:eastAsia="標楷體"/>
              </w:rPr>
              <w:t>徵才</w:t>
            </w:r>
          </w:p>
        </w:tc>
        <w:tc>
          <w:tcPr>
            <w:tcW w:w="1559" w:type="dxa"/>
            <w:gridSpan w:val="2"/>
            <w:vAlign w:val="center"/>
          </w:tcPr>
          <w:p w:rsidR="00D90687" w:rsidRPr="00AC4049" w:rsidRDefault="00AC4049" w:rsidP="00AC404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 w:rsidR="00D90687" w:rsidRPr="00AC4049"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AC4049">
              <w:rPr>
                <w:rFonts w:eastAsia="標楷體"/>
              </w:rPr>
              <w:t>■</w:t>
            </w:r>
            <w:r w:rsidR="00D90687" w:rsidRPr="00AC4049">
              <w:rPr>
                <w:rFonts w:eastAsia="標楷體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D90687" w:rsidRPr="00AC4049" w:rsidRDefault="00D90687" w:rsidP="00D90687">
            <w:pPr>
              <w:jc w:val="both"/>
              <w:rPr>
                <w:rFonts w:eastAsia="標楷體"/>
              </w:rPr>
            </w:pPr>
            <w:r w:rsidRPr="00AC4049">
              <w:rPr>
                <w:rFonts w:eastAsia="標楷體"/>
              </w:rPr>
              <w:t>■</w:t>
            </w:r>
            <w:r w:rsidRPr="00AC4049">
              <w:rPr>
                <w:rFonts w:eastAsia="標楷體"/>
              </w:rPr>
              <w:t>全職</w:t>
            </w:r>
            <w:r w:rsidRPr="00AC4049">
              <w:rPr>
                <w:rFonts w:eastAsia="標楷體"/>
              </w:rPr>
              <w:t xml:space="preserve">  □</w:t>
            </w:r>
            <w:r w:rsidRPr="00AC4049">
              <w:rPr>
                <w:rFonts w:eastAsia="標楷體"/>
              </w:rPr>
              <w:t>工讀</w:t>
            </w:r>
          </w:p>
        </w:tc>
      </w:tr>
    </w:tbl>
    <w:p w:rsidR="0065172D" w:rsidRPr="00AC4049" w:rsidRDefault="00292AEE">
      <w:pPr>
        <w:rPr>
          <w:rFonts w:eastAsia="標楷體"/>
        </w:rPr>
      </w:pPr>
    </w:p>
    <w:sectPr w:rsidR="0065172D" w:rsidRPr="00AC4049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EE" w:rsidRDefault="00292AEE" w:rsidP="00B80052">
      <w:r>
        <w:separator/>
      </w:r>
    </w:p>
  </w:endnote>
  <w:endnote w:type="continuationSeparator" w:id="0">
    <w:p w:rsidR="00292AEE" w:rsidRDefault="00292AEE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EE" w:rsidRDefault="00292AEE" w:rsidP="00B80052">
      <w:r>
        <w:separator/>
      </w:r>
    </w:p>
  </w:footnote>
  <w:footnote w:type="continuationSeparator" w:id="0">
    <w:p w:rsidR="00292AEE" w:rsidRDefault="00292AEE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338"/>
    <w:multiLevelType w:val="hybridMultilevel"/>
    <w:tmpl w:val="FA683570"/>
    <w:lvl w:ilvl="0" w:tplc="87FEB6F8">
      <w:start w:val="1"/>
      <w:numFmt w:val="bullet"/>
      <w:lvlText w:val="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4A1143"/>
    <w:multiLevelType w:val="hybridMultilevel"/>
    <w:tmpl w:val="FA46D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804A2"/>
    <w:multiLevelType w:val="hybridMultilevel"/>
    <w:tmpl w:val="BD724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914D3E"/>
    <w:multiLevelType w:val="hybridMultilevel"/>
    <w:tmpl w:val="2CB0C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CE32E1"/>
    <w:multiLevelType w:val="hybridMultilevel"/>
    <w:tmpl w:val="329269F8"/>
    <w:lvl w:ilvl="0" w:tplc="DCDC9FBA">
      <w:start w:val="1"/>
      <w:numFmt w:val="bullet"/>
      <w:lvlText w:val=""/>
      <w:lvlJc w:val="left"/>
      <w:pPr>
        <w:ind w:left="454" w:hanging="3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6" w15:restartNumberingAfterBreak="0">
    <w:nsid w:val="5B3E16BD"/>
    <w:multiLevelType w:val="hybridMultilevel"/>
    <w:tmpl w:val="EA6E3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22F8B"/>
    <w:multiLevelType w:val="hybridMultilevel"/>
    <w:tmpl w:val="504E3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0DFE"/>
    <w:rsid w:val="00043808"/>
    <w:rsid w:val="00057B5F"/>
    <w:rsid w:val="000C6136"/>
    <w:rsid w:val="000E636A"/>
    <w:rsid w:val="0015685C"/>
    <w:rsid w:val="00292AEE"/>
    <w:rsid w:val="003330ED"/>
    <w:rsid w:val="004D23E6"/>
    <w:rsid w:val="004E7492"/>
    <w:rsid w:val="00573AF8"/>
    <w:rsid w:val="00655286"/>
    <w:rsid w:val="0067079B"/>
    <w:rsid w:val="006B18C5"/>
    <w:rsid w:val="00730B33"/>
    <w:rsid w:val="00740BEA"/>
    <w:rsid w:val="007D05F5"/>
    <w:rsid w:val="008C13B2"/>
    <w:rsid w:val="008D462E"/>
    <w:rsid w:val="00900541"/>
    <w:rsid w:val="009B210B"/>
    <w:rsid w:val="00A31770"/>
    <w:rsid w:val="00A65051"/>
    <w:rsid w:val="00AC4049"/>
    <w:rsid w:val="00AD08FD"/>
    <w:rsid w:val="00B71CFA"/>
    <w:rsid w:val="00B80052"/>
    <w:rsid w:val="00BE0839"/>
    <w:rsid w:val="00C5433C"/>
    <w:rsid w:val="00D13051"/>
    <w:rsid w:val="00D54177"/>
    <w:rsid w:val="00D83AA8"/>
    <w:rsid w:val="00D90687"/>
    <w:rsid w:val="00F47FB5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2024-01-15T05:40:00Z</dcterms:created>
  <dcterms:modified xsi:type="dcterms:W3CDTF">2024-01-15T05:40:00Z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XICSecret">
    <vt:lpwstr>None</vt:lpwstr>
  </property>
  <property fmtid="{D5CDD505-2E9C-101B-9397-08002B2CF9AE}" pid="3" name="MXICSecretDLP">
    <vt:lpwstr>_#MacronixNone#_</vt:lpwstr>
  </property>
  <property fmtid="{D5CDD505-2E9C-101B-9397-08002B2CF9AE}" pid="4" name="MXICMarkedBy">
    <vt:lpwstr>User</vt:lpwstr>
  </property>
  <property fmtid="{D5CDD505-2E9C-101B-9397-08002B2CF9AE}" pid="5" name="MXICTradeSecret">
    <vt:lpwstr>N/A</vt:lpwstr>
  </property>
  <property fmtid="{D5CDD505-2E9C-101B-9397-08002B2CF9AE}" pid="6" name="MXICPersonalData">
    <vt:lpwstr>None</vt:lpwstr>
  </property>
  <property fmtid="{D5CDD505-2E9C-101B-9397-08002B2CF9AE}" pid="7" name="MXICPersonalDataDLP">
    <vt:lpwstr>_#MacronixNone#_</vt:lpwstr>
  </property>
</Properties>
</file>