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572B2F">
        <w:rPr>
          <w:rFonts w:ascii="Calibri" w:eastAsia="標楷體" w:hAnsi="Calibri" w:cs="Calibri"/>
          <w:sz w:val="40"/>
          <w:szCs w:val="40"/>
        </w:rPr>
        <w:t>5</w:t>
      </w:r>
      <w:r>
        <w:rPr>
          <w:rFonts w:ascii="Calibri" w:eastAsia="標楷體" w:hAnsi="Calibri" w:cs="Calibri" w:hint="eastAsia"/>
          <w:sz w:val="40"/>
          <w:szCs w:val="40"/>
        </w:rPr>
        <w:t>年職</w:t>
      </w:r>
      <w:proofErr w:type="gramStart"/>
      <w:r>
        <w:rPr>
          <w:rFonts w:ascii="Calibri" w:eastAsia="標楷體" w:hAnsi="Calibri" w:cs="Calibri" w:hint="eastAsia"/>
          <w:sz w:val="40"/>
          <w:szCs w:val="40"/>
        </w:rPr>
        <w:t>涯</w:t>
      </w:r>
      <w:proofErr w:type="gramEnd"/>
      <w:r>
        <w:rPr>
          <w:rFonts w:ascii="Calibri" w:eastAsia="標楷體" w:hAnsi="Calibri" w:cs="Calibri" w:hint="eastAsia"/>
          <w:sz w:val="40"/>
          <w:szCs w:val="40"/>
        </w:rPr>
        <w:t>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4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26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83"/>
        <w:gridCol w:w="851"/>
        <w:gridCol w:w="141"/>
        <w:gridCol w:w="1135"/>
        <w:gridCol w:w="1845"/>
      </w:tblGrid>
      <w:tr w:rsidR="00AD08FD" w:rsidRPr="00DB52F8" w:rsidTr="00042A3C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678" w:type="dxa"/>
            <w:gridSpan w:val="5"/>
            <w:tcBorders>
              <w:top w:val="single" w:sz="12" w:space="0" w:color="auto"/>
            </w:tcBorders>
            <w:vAlign w:val="center"/>
          </w:tcPr>
          <w:p w:rsidR="00AD08FD" w:rsidRPr="00F259A3" w:rsidRDefault="00EA004F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山發營造股份有限公司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298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□資訊通訊  □生產製造</w:t>
            </w:r>
          </w:p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EA004F">
              <w:rPr>
                <w:rFonts w:ascii="標楷體" w:eastAsia="標楷體" w:hAnsi="標楷體" w:hint="eastAsia"/>
                <w:kern w:val="0"/>
              </w:rPr>
              <w:t>■</w:t>
            </w:r>
            <w:r w:rsidRPr="00F259A3">
              <w:rPr>
                <w:rFonts w:ascii="標楷體" w:eastAsia="標楷體" w:hAnsi="標楷體" w:hint="eastAsia"/>
                <w:kern w:val="0"/>
              </w:rPr>
              <w:t>其他</w:t>
            </w:r>
            <w:r w:rsidR="00EA004F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EA004F">
              <w:rPr>
                <w:rFonts w:ascii="標楷體" w:eastAsia="標楷體" w:hAnsi="標楷體" w:hint="eastAsia"/>
                <w:kern w:val="0"/>
                <w:u w:val="single"/>
              </w:rPr>
              <w:t xml:space="preserve">營建相關 </w:t>
            </w:r>
          </w:p>
        </w:tc>
      </w:tr>
      <w:tr w:rsidR="00AD08FD" w:rsidRPr="00DB52F8" w:rsidTr="00042A3C">
        <w:trPr>
          <w:trHeight w:val="588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678" w:type="dxa"/>
            <w:gridSpan w:val="5"/>
            <w:vAlign w:val="center"/>
          </w:tcPr>
          <w:p w:rsidR="00AD08FD" w:rsidRPr="00F259A3" w:rsidRDefault="00EA004F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22249960</w:t>
            </w:r>
          </w:p>
        </w:tc>
        <w:tc>
          <w:tcPr>
            <w:tcW w:w="992" w:type="dxa"/>
            <w:gridSpan w:val="2"/>
            <w:vMerge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980" w:type="dxa"/>
            <w:gridSpan w:val="2"/>
            <w:vMerge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:rsidTr="00042A3C">
        <w:trPr>
          <w:trHeight w:val="676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678" w:type="dxa"/>
            <w:gridSpan w:val="5"/>
            <w:vAlign w:val="center"/>
          </w:tcPr>
          <w:p w:rsidR="00AD08FD" w:rsidRPr="00F259A3" w:rsidRDefault="00EA004F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新北市板橋區民生路一段3號21樓</w:t>
            </w:r>
          </w:p>
        </w:tc>
        <w:tc>
          <w:tcPr>
            <w:tcW w:w="992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2980" w:type="dxa"/>
            <w:gridSpan w:val="2"/>
            <w:vAlign w:val="center"/>
          </w:tcPr>
          <w:p w:rsidR="00AD08FD" w:rsidRPr="00F259A3" w:rsidRDefault="00EA004F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(02)2959-9696 #612</w:t>
            </w:r>
          </w:p>
        </w:tc>
      </w:tr>
      <w:tr w:rsidR="00AD08FD" w:rsidRPr="00DB52F8" w:rsidTr="00042A3C">
        <w:trPr>
          <w:trHeight w:val="644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678" w:type="dxa"/>
            <w:gridSpan w:val="5"/>
            <w:vAlign w:val="center"/>
          </w:tcPr>
          <w:p w:rsidR="00AD08FD" w:rsidRPr="00F259A3" w:rsidRDefault="00EA004F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王太吉 組長</w:t>
            </w:r>
          </w:p>
        </w:tc>
        <w:tc>
          <w:tcPr>
            <w:tcW w:w="992" w:type="dxa"/>
            <w:gridSpan w:val="2"/>
            <w:vAlign w:val="center"/>
          </w:tcPr>
          <w:p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2980" w:type="dxa"/>
            <w:gridSpan w:val="2"/>
            <w:vAlign w:val="center"/>
          </w:tcPr>
          <w:p w:rsidR="00AD08FD" w:rsidRPr="00F259A3" w:rsidRDefault="00EA004F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S</w:t>
            </w:r>
            <w:r>
              <w:rPr>
                <w:rFonts w:ascii="標楷體" w:eastAsia="標楷體" w:hAnsi="標楷體" w:hint="eastAsia"/>
                <w:kern w:val="0"/>
              </w:rPr>
              <w:t>fcmail318@gmail.com</w:t>
            </w:r>
          </w:p>
        </w:tc>
      </w:tr>
      <w:tr w:rsidR="00AD08FD" w:rsidRPr="00DB52F8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:rsidR="00AD08FD" w:rsidRPr="00EA004F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EA004F"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:rsidR="00EA004F" w:rsidRPr="00EA004F" w:rsidRDefault="00EA004F" w:rsidP="00EA004F">
            <w:pPr>
              <w:rPr>
                <w:rFonts w:ascii="標楷體" w:eastAsia="標楷體" w:hAnsi="標楷體"/>
              </w:rPr>
            </w:pPr>
            <w:r w:rsidRPr="00EA004F">
              <w:rPr>
                <w:rFonts w:ascii="標楷體" w:eastAsia="標楷體" w:hAnsi="標楷體" w:hint="eastAsia"/>
              </w:rPr>
              <w:t>【山發營造 36 年以來累積的工程經驗，監造之住宅、廠房、公共工程已遍布北、中、南甚至海外，一步一步，奠定全球化的深厚基礎】</w:t>
            </w:r>
          </w:p>
          <w:p w:rsidR="00AD08FD" w:rsidRPr="00EA004F" w:rsidRDefault="00EA004F" w:rsidP="00EA004F">
            <w:pPr>
              <w:rPr>
                <w:rFonts w:ascii="標楷體" w:eastAsia="標楷體" w:hAnsi="標楷體"/>
              </w:rPr>
            </w:pPr>
            <w:r w:rsidRPr="00EA004F">
              <w:rPr>
                <w:rFonts w:ascii="標楷體" w:eastAsia="標楷體" w:hAnsi="標楷體" w:hint="eastAsia"/>
              </w:rPr>
              <w:t>山發營造股份有限公司前身為正隆公司建築課，負責正隆紙廠廠房建築、維修以及建廠等工程。為擴大業務，於1986年 (民國75年) 9月正式成立山發營造股份有限公司，延伸至大型土木建築工程之營建及管理，除了原本的企業建廠，也完成許多住宅大樓、辦公大樓與都更合建案。30餘年來，不斷延攬人才，培養專業能力，山發營造有許多頂尖的工程人才及專業的工程管理團隊，提供整套營建繪圖管理及優異的工程服務品質。</w:t>
            </w:r>
          </w:p>
        </w:tc>
      </w:tr>
      <w:tr w:rsidR="00AD08FD" w:rsidRPr="00DB52F8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:rsidR="00AD08FD" w:rsidRPr="00EA004F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EA004F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▲ 薪資獎金制度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1、我們擁有具競爭力的調薪制度，隨著能力成長，薪資也會連年調整。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 xml:space="preserve">2、每年度視經營績效與整體盈餘獲利情形，分配員工分紅、年終獎金 </w:t>
            </w:r>
            <w:r w:rsidRPr="00EA004F">
              <w:rPr>
                <w:rFonts w:ascii="MS Mincho" w:eastAsia="MS Mincho" w:hAnsi="MS Mincho" w:cs="MS Mincho" w:hint="eastAsia"/>
                <w:color w:val="292929"/>
              </w:rPr>
              <w:t>⇨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3、三節除了送你禮金，還送你用不完的家紙產品。(來公司後，衛生紙都不用自己買 ! )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4、實習結束若是轉正，還可以申請持股信託，公司補助</w:t>
            </w:r>
            <w:proofErr w:type="gramStart"/>
            <w:r w:rsidRPr="00EA004F">
              <w:rPr>
                <w:rFonts w:ascii="標楷體" w:eastAsia="標楷體" w:hAnsi="標楷體" w:hint="eastAsia"/>
                <w:color w:val="292929"/>
              </w:rPr>
              <w:t>4成</w:t>
            </w:r>
            <w:proofErr w:type="gramEnd"/>
            <w:r w:rsidRPr="00EA004F">
              <w:rPr>
                <w:rFonts w:ascii="標楷體" w:eastAsia="標楷體" w:hAnsi="標楷體" w:hint="eastAsia"/>
                <w:color w:val="292929"/>
              </w:rPr>
              <w:t>，成為公司的小小股東，每年領股利。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▲ 員工及家庭關懷照護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 xml:space="preserve">1、員工團體保險照顧你，也照顧你的家庭。　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 xml:space="preserve">2、健全退休撫恤制度，使你在退休之後有更好的生活。 　　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3、免費膳食供應，使你有滿滿體力繼續工作。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4、免費提供制服，讓你成為公司的門面。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5、你是公司最重要的活資產，為了你的健康，每年提供年度健康檢查。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6、從加入成為山發人開始，每年我們都會記得你的生日，並獻上最真誠的祝福與禮金，讓您在生日時可與家人朋友同樂。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7、我們重視人才培訓，專業教育訓練費用補助，公司花錢讓你學習。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8、婚</w:t>
            </w:r>
            <w:proofErr w:type="gramStart"/>
            <w:r w:rsidRPr="00EA004F">
              <w:rPr>
                <w:rFonts w:ascii="標楷體" w:eastAsia="標楷體" w:hAnsi="標楷體" w:hint="eastAsia"/>
                <w:color w:val="292929"/>
              </w:rPr>
              <w:t>喪贈儀金</w:t>
            </w:r>
            <w:proofErr w:type="gramEnd"/>
            <w:r w:rsidRPr="00EA004F">
              <w:rPr>
                <w:rFonts w:ascii="標楷體" w:eastAsia="標楷體" w:hAnsi="標楷體" w:hint="eastAsia"/>
                <w:color w:val="292929"/>
              </w:rPr>
              <w:t>、生育祝賀金、子女教育獎學金、同仁推薦獎金、同仁及家屬醫療補助、意外災害補助、家庭急難救助、在職傷亡家屬慰問金、久任金牌、颱風天</w:t>
            </w:r>
            <w:proofErr w:type="gramStart"/>
            <w:r w:rsidRPr="00EA004F">
              <w:rPr>
                <w:rFonts w:ascii="標楷體" w:eastAsia="標楷體" w:hAnsi="標楷體" w:hint="eastAsia"/>
                <w:color w:val="292929"/>
              </w:rPr>
              <w:t>有薪假等</w:t>
            </w:r>
            <w:proofErr w:type="gramEnd"/>
            <w:r w:rsidRPr="00EA004F">
              <w:rPr>
                <w:rFonts w:ascii="標楷體" w:eastAsia="標楷體" w:hAnsi="標楷體" w:hint="eastAsia"/>
                <w:color w:val="292929"/>
              </w:rPr>
              <w:t xml:space="preserve">，還想要甚麼福利，等你來公司提案 ! (持續增加中......) 　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▲ 員工活動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1、提供國內、外旅遊補助，療</w:t>
            </w:r>
            <w:proofErr w:type="gramStart"/>
            <w:r w:rsidRPr="00EA004F">
              <w:rPr>
                <w:rFonts w:ascii="標楷體" w:eastAsia="標楷體" w:hAnsi="標楷體" w:hint="eastAsia"/>
                <w:color w:val="292929"/>
              </w:rPr>
              <w:t>癒</w:t>
            </w:r>
            <w:proofErr w:type="gramEnd"/>
            <w:r w:rsidRPr="00EA004F">
              <w:rPr>
                <w:rFonts w:ascii="標楷體" w:eastAsia="標楷體" w:hAnsi="標楷體" w:hint="eastAsia"/>
                <w:color w:val="292929"/>
              </w:rPr>
              <w:t>身心靈。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lastRenderedPageBreak/>
              <w:t>2、公司季刊，自己擔任小小作家、攝影師，公司給付稿費及照片費。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3、</w:t>
            </w:r>
            <w:proofErr w:type="gramStart"/>
            <w:r w:rsidRPr="00EA004F">
              <w:rPr>
                <w:rFonts w:ascii="標楷體" w:eastAsia="標楷體" w:hAnsi="標楷體" w:hint="eastAsia"/>
                <w:color w:val="292929"/>
              </w:rPr>
              <w:t>舉辦職安講堂</w:t>
            </w:r>
            <w:proofErr w:type="gramEnd"/>
            <w:r w:rsidRPr="00EA004F">
              <w:rPr>
                <w:rFonts w:ascii="標楷體" w:eastAsia="標楷體" w:hAnsi="標楷體" w:hint="eastAsia"/>
                <w:color w:val="292929"/>
              </w:rPr>
              <w:t>、同仁淨山活動，關懷自己也關懷社會。</w:t>
            </w:r>
          </w:p>
          <w:p w:rsidR="00EA004F" w:rsidRPr="00EA004F" w:rsidRDefault="00EA004F" w:rsidP="00EA004F">
            <w:pPr>
              <w:pStyle w:val="HTML"/>
              <w:shd w:val="clear" w:color="auto" w:fill="FFFFFF"/>
              <w:spacing w:line="320" w:lineRule="exact"/>
              <w:rPr>
                <w:rFonts w:ascii="標楷體" w:eastAsia="標楷體" w:hAnsi="標楷體"/>
                <w:color w:val="292929"/>
              </w:rPr>
            </w:pPr>
            <w:r w:rsidRPr="00EA004F">
              <w:rPr>
                <w:rFonts w:ascii="標楷體" w:eastAsia="標楷體" w:hAnsi="標楷體" w:hint="eastAsia"/>
                <w:color w:val="292929"/>
              </w:rPr>
              <w:t>4、運動社團，大家揪起來，下班後一同瑜珈。</w:t>
            </w:r>
          </w:p>
          <w:p w:rsidR="00AD08FD" w:rsidRPr="00EA004F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徵才職稱及條件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:rsidR="00AD08FD" w:rsidRPr="00F259A3" w:rsidRDefault="00EA004F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現場工程師</w:t>
            </w:r>
          </w:p>
        </w:tc>
        <w:tc>
          <w:tcPr>
            <w:tcW w:w="850" w:type="dxa"/>
            <w:vAlign w:val="center"/>
          </w:tcPr>
          <w:p w:rsidR="00AD08FD" w:rsidRPr="00F259A3" w:rsidRDefault="00EA004F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:rsidR="00AD08FD" w:rsidRDefault="00D908AA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土木工程學系</w:t>
            </w:r>
          </w:p>
          <w:p w:rsidR="00D908AA" w:rsidRPr="00F259A3" w:rsidRDefault="00D908AA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環境工程學系</w:t>
            </w:r>
          </w:p>
        </w:tc>
        <w:tc>
          <w:tcPr>
            <w:tcW w:w="3969" w:type="dxa"/>
            <w:gridSpan w:val="5"/>
            <w:vAlign w:val="center"/>
          </w:tcPr>
          <w:p w:rsidR="00AD08FD" w:rsidRPr="00F259A3" w:rsidRDefault="00D908AA" w:rsidP="00D908AA">
            <w:pPr>
              <w:rPr>
                <w:rFonts w:ascii="標楷體" w:eastAsia="標楷體" w:hAnsi="標楷體" w:cs="Calibri"/>
              </w:rPr>
            </w:pPr>
            <w:r>
              <w:rPr>
                <w:rFonts w:ascii="微軟正黑體" w:eastAsia="微軟正黑體" w:hAnsi="微軟正黑體" w:hint="eastAsia"/>
                <w:color w:val="292929"/>
                <w:shd w:val="clear" w:color="auto" w:fill="FFFFFF"/>
              </w:rPr>
              <w:t>1</w:t>
            </w:r>
            <w:r w:rsidRPr="00D908AA">
              <w:rPr>
                <w:rFonts w:hint="eastAsia"/>
              </w:rPr>
              <w:t>.</w:t>
            </w:r>
            <w:r w:rsidRPr="00D908AA">
              <w:rPr>
                <w:rFonts w:hint="eastAsia"/>
              </w:rPr>
              <w:t>負責指揮並監督現場工作人員，以監控工程的執行進度與施工品質。</w:t>
            </w:r>
            <w:r w:rsidRPr="00D908AA">
              <w:rPr>
                <w:rFonts w:hint="eastAsia"/>
              </w:rPr>
              <w:br/>
              <w:t>2.</w:t>
            </w:r>
            <w:r w:rsidRPr="00D908AA">
              <w:rPr>
                <w:rFonts w:hint="eastAsia"/>
              </w:rPr>
              <w:t>計畫、組織及指揮有關建造的活動與維護結構、設施與系統。</w:t>
            </w:r>
            <w:r w:rsidRPr="00D908AA">
              <w:rPr>
                <w:rFonts w:hint="eastAsia"/>
              </w:rPr>
              <w:br/>
              <w:t>3.</w:t>
            </w:r>
            <w:r w:rsidRPr="00D908AA">
              <w:rPr>
                <w:rFonts w:hint="eastAsia"/>
              </w:rPr>
              <w:t>工程分包管理與協調、解決現場工作程序、抗議和建築問題等事務。</w:t>
            </w:r>
            <w:r w:rsidRPr="00D908AA">
              <w:rPr>
                <w:rFonts w:hint="eastAsia"/>
              </w:rPr>
              <w:br/>
              <w:t>4.</w:t>
            </w:r>
            <w:r w:rsidRPr="00D908AA">
              <w:rPr>
                <w:rFonts w:hint="eastAsia"/>
              </w:rPr>
              <w:t>審查與檢閱專案的規劃，以監控是否遵守建築、安全法規和其他章程。</w:t>
            </w:r>
            <w:r w:rsidRPr="00D908AA">
              <w:rPr>
                <w:rFonts w:hint="eastAsia"/>
              </w:rPr>
              <w:br/>
              <w:t>5.</w:t>
            </w:r>
            <w:r w:rsidRPr="00D908AA">
              <w:rPr>
                <w:rFonts w:hint="eastAsia"/>
              </w:rPr>
              <w:t>預先檢查分包廠商施工前之準備工作，負責各項行政庶務工作。</w:t>
            </w:r>
            <w:r w:rsidRPr="00D908AA">
              <w:rPr>
                <w:rFonts w:hint="eastAsia"/>
              </w:rPr>
              <w:t>(</w:t>
            </w:r>
            <w:r w:rsidRPr="00D908AA">
              <w:rPr>
                <w:rFonts w:hint="eastAsia"/>
              </w:rPr>
              <w:t>如</w:t>
            </w:r>
            <w:r w:rsidRPr="00D908AA">
              <w:rPr>
                <w:rFonts w:hint="eastAsia"/>
              </w:rPr>
              <w:t>:</w:t>
            </w:r>
            <w:r w:rsidRPr="00D908AA">
              <w:rPr>
                <w:rFonts w:hint="eastAsia"/>
              </w:rPr>
              <w:t>日常表、檔案管理、估驗作業</w:t>
            </w:r>
            <w:r w:rsidRPr="00D908AA">
              <w:rPr>
                <w:rFonts w:hint="eastAsia"/>
              </w:rPr>
              <w:t>)</w:t>
            </w:r>
            <w:r w:rsidRPr="00D908AA">
              <w:rPr>
                <w:rFonts w:hint="eastAsia"/>
              </w:rPr>
              <w:br/>
              <w:t>6.</w:t>
            </w:r>
            <w:r w:rsidRPr="00D908AA">
              <w:rPr>
                <w:rFonts w:hint="eastAsia"/>
              </w:rPr>
              <w:t>與業主、廠商良好溝通。</w:t>
            </w:r>
          </w:p>
        </w:tc>
        <w:tc>
          <w:tcPr>
            <w:tcW w:w="1845" w:type="dxa"/>
            <w:vAlign w:val="center"/>
          </w:tcPr>
          <w:p w:rsidR="00AD08FD" w:rsidRPr="00F259A3" w:rsidRDefault="00D908AA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:rsidR="00AD08FD" w:rsidRPr="00F259A3" w:rsidRDefault="00D908AA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採購人員</w:t>
            </w:r>
          </w:p>
        </w:tc>
        <w:tc>
          <w:tcPr>
            <w:tcW w:w="850" w:type="dxa"/>
            <w:vAlign w:val="center"/>
          </w:tcPr>
          <w:p w:rsidR="00AD08FD" w:rsidRPr="00F259A3" w:rsidRDefault="00D908AA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:rsidR="00D908AA" w:rsidRDefault="00D908AA" w:rsidP="00D908AA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土木工程學系</w:t>
            </w:r>
          </w:p>
          <w:p w:rsidR="00AD08FD" w:rsidRPr="00F259A3" w:rsidRDefault="00D908AA" w:rsidP="00D908AA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環境工程學系</w:t>
            </w:r>
          </w:p>
        </w:tc>
        <w:tc>
          <w:tcPr>
            <w:tcW w:w="3969" w:type="dxa"/>
            <w:gridSpan w:val="5"/>
            <w:vAlign w:val="center"/>
          </w:tcPr>
          <w:p w:rsidR="00AD08FD" w:rsidRPr="00F259A3" w:rsidRDefault="00D908AA" w:rsidP="00D908AA">
            <w:pPr>
              <w:rPr>
                <w:rFonts w:ascii="標楷體" w:eastAsia="標楷體" w:hAnsi="標楷體" w:cs="Calibri"/>
              </w:rPr>
            </w:pPr>
            <w:r>
              <w:rPr>
                <w:rFonts w:hint="eastAsia"/>
                <w:shd w:val="clear" w:color="auto" w:fill="FFFFFF"/>
              </w:rPr>
              <w:t>1</w:t>
            </w:r>
            <w:r>
              <w:rPr>
                <w:rFonts w:hint="eastAsia"/>
                <w:shd w:val="clear" w:color="auto" w:fill="FFFFFF"/>
              </w:rPr>
              <w:t>、工程發包採購作業</w:t>
            </w:r>
            <w:r>
              <w:rPr>
                <w:rFonts w:hint="eastAsia"/>
                <w:shd w:val="clear" w:color="auto" w:fill="FFFFFF"/>
              </w:rPr>
              <w:t>(</w:t>
            </w:r>
            <w:r>
              <w:rPr>
                <w:rFonts w:hint="eastAsia"/>
                <w:shd w:val="clear" w:color="auto" w:fill="FFFFFF"/>
              </w:rPr>
              <w:t>建築</w:t>
            </w:r>
            <w:r>
              <w:rPr>
                <w:rFonts w:hint="eastAsia"/>
                <w:shd w:val="clear" w:color="auto" w:fill="FFFFFF"/>
              </w:rPr>
              <w:t>/</w:t>
            </w:r>
            <w:r>
              <w:rPr>
                <w:rFonts w:hint="eastAsia"/>
                <w:shd w:val="clear" w:color="auto" w:fill="FFFFFF"/>
              </w:rPr>
              <w:t>土木</w:t>
            </w:r>
            <w:r>
              <w:rPr>
                <w:rFonts w:hint="eastAsia"/>
                <w:shd w:val="clear" w:color="auto" w:fill="FFFFFF"/>
              </w:rPr>
              <w:t>/</w:t>
            </w:r>
            <w:r>
              <w:rPr>
                <w:rFonts w:hint="eastAsia"/>
                <w:shd w:val="clear" w:color="auto" w:fill="FFFFFF"/>
              </w:rPr>
              <w:t>機電等相關</w:t>
            </w:r>
            <w:proofErr w:type="gramStart"/>
            <w:r>
              <w:rPr>
                <w:rFonts w:hint="eastAsia"/>
                <w:shd w:val="clear" w:color="auto" w:fill="FFFFFF"/>
              </w:rPr>
              <w:t>詢</w:t>
            </w:r>
            <w:proofErr w:type="gramEnd"/>
            <w:r>
              <w:rPr>
                <w:rFonts w:hint="eastAsia"/>
                <w:shd w:val="clear" w:color="auto" w:fill="FFFFFF"/>
              </w:rPr>
              <w:t>價、比價、議價</w:t>
            </w:r>
            <w:r>
              <w:rPr>
                <w:rFonts w:hint="eastAsia"/>
                <w:shd w:val="clear" w:color="auto" w:fill="FFFFFF"/>
              </w:rPr>
              <w:t>)</w:t>
            </w:r>
            <w:r>
              <w:rPr>
                <w:rFonts w:hint="eastAsia"/>
                <w:shd w:val="clear" w:color="auto" w:fill="FFFFFF"/>
              </w:rPr>
              <w:t>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2</w:t>
            </w:r>
            <w:r>
              <w:rPr>
                <w:rFonts w:hint="eastAsia"/>
                <w:shd w:val="clear" w:color="auto" w:fill="FFFFFF"/>
              </w:rPr>
              <w:t>、核對發包資料、廠商領標說明、報</w:t>
            </w:r>
            <w:r>
              <w:rPr>
                <w:rFonts w:hint="eastAsia"/>
                <w:shd w:val="clear" w:color="auto" w:fill="FFFFFF"/>
              </w:rPr>
              <w:t>(</w:t>
            </w:r>
            <w:r>
              <w:rPr>
                <w:rFonts w:hint="eastAsia"/>
                <w:shd w:val="clear" w:color="auto" w:fill="FFFFFF"/>
              </w:rPr>
              <w:t>議</w:t>
            </w:r>
            <w:r>
              <w:rPr>
                <w:rFonts w:hint="eastAsia"/>
                <w:shd w:val="clear" w:color="auto" w:fill="FFFFFF"/>
              </w:rPr>
              <w:t>)</w:t>
            </w:r>
            <w:r>
              <w:rPr>
                <w:rFonts w:hint="eastAsia"/>
                <w:shd w:val="clear" w:color="auto" w:fill="FFFFFF"/>
              </w:rPr>
              <w:t>價後資料整理、簽呈報備、合約製作。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3</w:t>
            </w:r>
            <w:r>
              <w:rPr>
                <w:rFonts w:hint="eastAsia"/>
                <w:shd w:val="clear" w:color="auto" w:fill="FFFFFF"/>
              </w:rPr>
              <w:t>、廠商開發、考察、遴選與評鑑。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4</w:t>
            </w:r>
            <w:r>
              <w:rPr>
                <w:rFonts w:hint="eastAsia"/>
                <w:shd w:val="clear" w:color="auto" w:fill="FFFFFF"/>
              </w:rPr>
              <w:t>、工地及廠商之間溝通與協調。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5</w:t>
            </w:r>
            <w:r>
              <w:rPr>
                <w:rFonts w:hint="eastAsia"/>
                <w:shd w:val="clear" w:color="auto" w:fill="FFFFFF"/>
              </w:rPr>
              <w:t>、主管交辦事項。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6</w:t>
            </w:r>
            <w:r>
              <w:rPr>
                <w:rFonts w:hint="eastAsia"/>
                <w:shd w:val="clear" w:color="auto" w:fill="FFFFFF"/>
              </w:rPr>
              <w:t>、偉盟</w:t>
            </w:r>
            <w:r>
              <w:rPr>
                <w:rFonts w:hint="eastAsia"/>
                <w:shd w:val="clear" w:color="auto" w:fill="FFFFFF"/>
              </w:rPr>
              <w:t>ERP</w:t>
            </w:r>
            <w:r>
              <w:rPr>
                <w:rFonts w:hint="eastAsia"/>
                <w:shd w:val="clear" w:color="auto" w:fill="FFFFFF"/>
              </w:rPr>
              <w:t>系統操作。</w:t>
            </w:r>
          </w:p>
        </w:tc>
        <w:tc>
          <w:tcPr>
            <w:tcW w:w="1845" w:type="dxa"/>
            <w:vAlign w:val="center"/>
          </w:tcPr>
          <w:p w:rsidR="00AD08FD" w:rsidRPr="00F259A3" w:rsidRDefault="00D908AA" w:rsidP="00D908AA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33,000-40,000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:rsidR="00AD08FD" w:rsidRPr="00F259A3" w:rsidRDefault="00D908AA" w:rsidP="00042A3C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機電工程師</w:t>
            </w:r>
          </w:p>
        </w:tc>
        <w:tc>
          <w:tcPr>
            <w:tcW w:w="850" w:type="dxa"/>
            <w:vAlign w:val="center"/>
          </w:tcPr>
          <w:p w:rsidR="00AD08FD" w:rsidRPr="00F259A3" w:rsidRDefault="00D908AA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</w:t>
            </w:r>
          </w:p>
        </w:tc>
        <w:tc>
          <w:tcPr>
            <w:tcW w:w="1986" w:type="dxa"/>
            <w:gridSpan w:val="2"/>
            <w:vAlign w:val="center"/>
          </w:tcPr>
          <w:p w:rsidR="00AD08FD" w:rsidRPr="00F259A3" w:rsidRDefault="00D908AA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電機工程學系</w:t>
            </w:r>
          </w:p>
        </w:tc>
        <w:tc>
          <w:tcPr>
            <w:tcW w:w="3969" w:type="dxa"/>
            <w:gridSpan w:val="5"/>
            <w:vAlign w:val="center"/>
          </w:tcPr>
          <w:p w:rsidR="00AD08FD" w:rsidRPr="00F259A3" w:rsidRDefault="00D908AA" w:rsidP="00D908AA">
            <w:pPr>
              <w:rPr>
                <w:rFonts w:ascii="標楷體" w:eastAsia="標楷體" w:hAnsi="標楷體" w:cs="Calibri"/>
              </w:rPr>
            </w:pPr>
            <w:r>
              <w:rPr>
                <w:rFonts w:hint="eastAsia"/>
                <w:shd w:val="clear" w:color="auto" w:fill="FFFFFF"/>
              </w:rPr>
              <w:t>1.</w:t>
            </w:r>
            <w:r>
              <w:rPr>
                <w:rFonts w:hint="eastAsia"/>
                <w:shd w:val="clear" w:color="auto" w:fill="FFFFFF"/>
              </w:rPr>
              <w:t>現場進度與勞工安全衛生管理。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2.</w:t>
            </w:r>
            <w:r>
              <w:rPr>
                <w:rFonts w:hint="eastAsia"/>
                <w:shd w:val="clear" w:color="auto" w:fill="FFFFFF"/>
              </w:rPr>
              <w:t>工地現場監工、數量估算。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3.</w:t>
            </w:r>
            <w:r>
              <w:rPr>
                <w:rFonts w:hint="eastAsia"/>
                <w:shd w:val="clear" w:color="auto" w:fill="FFFFFF"/>
              </w:rPr>
              <w:t>分包商施工監督、施工規劃。</w:t>
            </w:r>
            <w:r>
              <w:rPr>
                <w:rFonts w:hint="eastAsia"/>
                <w:shd w:val="clear" w:color="auto" w:fill="FFFFFF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4.</w:t>
            </w:r>
            <w:r>
              <w:rPr>
                <w:rFonts w:hint="eastAsia"/>
                <w:shd w:val="clear" w:color="auto" w:fill="FFFFFF"/>
              </w:rPr>
              <w:t>機電圖面管理。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5.</w:t>
            </w:r>
            <w:r>
              <w:rPr>
                <w:rFonts w:hint="eastAsia"/>
                <w:shd w:val="clear" w:color="auto" w:fill="FFFFFF"/>
              </w:rPr>
              <w:t>材料送審與文書作業。</w:t>
            </w:r>
            <w:r>
              <w:rPr>
                <w:rFonts w:hint="eastAsia"/>
                <w:shd w:val="clear" w:color="auto" w:fill="FFFFFF"/>
              </w:rPr>
              <w:t xml:space="preserve"> 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6.</w:t>
            </w:r>
            <w:r>
              <w:rPr>
                <w:rFonts w:hint="eastAsia"/>
                <w:shd w:val="clear" w:color="auto" w:fill="FFFFFF"/>
              </w:rPr>
              <w:t>業主請款作業。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shd w:val="clear" w:color="auto" w:fill="FFFFFF"/>
              </w:rPr>
              <w:t>7.</w:t>
            </w:r>
            <w:r>
              <w:rPr>
                <w:rFonts w:hint="eastAsia"/>
                <w:shd w:val="clear" w:color="auto" w:fill="FFFFFF"/>
              </w:rPr>
              <w:t>具電氣、</w:t>
            </w:r>
            <w:proofErr w:type="gramStart"/>
            <w:r>
              <w:rPr>
                <w:rFonts w:hint="eastAsia"/>
                <w:shd w:val="clear" w:color="auto" w:fill="FFFFFF"/>
              </w:rPr>
              <w:t>弱電</w:t>
            </w:r>
            <w:proofErr w:type="gramEnd"/>
            <w:r>
              <w:rPr>
                <w:rFonts w:hint="eastAsia"/>
                <w:shd w:val="clear" w:color="auto" w:fill="FFFFFF"/>
              </w:rPr>
              <w:t>、空調、消防、排水之工地或設計經驗。</w:t>
            </w:r>
          </w:p>
        </w:tc>
        <w:tc>
          <w:tcPr>
            <w:tcW w:w="1845" w:type="dxa"/>
            <w:vAlign w:val="center"/>
          </w:tcPr>
          <w:p w:rsidR="00AD08FD" w:rsidRPr="00F259A3" w:rsidRDefault="00D908AA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面議</w:t>
            </w: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850" w:type="dxa"/>
            <w:vAlign w:val="center"/>
          </w:tcPr>
          <w:p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986" w:type="dxa"/>
            <w:gridSpan w:val="2"/>
            <w:vAlign w:val="center"/>
          </w:tcPr>
          <w:p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3969" w:type="dxa"/>
            <w:gridSpan w:val="5"/>
            <w:vAlign w:val="center"/>
          </w:tcPr>
          <w:p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  <w:tc>
          <w:tcPr>
            <w:tcW w:w="1845" w:type="dxa"/>
            <w:vAlign w:val="center"/>
          </w:tcPr>
          <w:p w:rsidR="00AD08FD" w:rsidRPr="00F259A3" w:rsidRDefault="00AD08FD" w:rsidP="00042A3C">
            <w:pPr>
              <w:rPr>
                <w:rFonts w:ascii="標楷體" w:eastAsia="標楷體" w:hAnsi="標楷體" w:cs="Calibri"/>
              </w:rPr>
            </w:pPr>
          </w:p>
        </w:tc>
      </w:tr>
      <w:tr w:rsidR="00AD08FD" w:rsidRPr="0069544D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AD08FD" w:rsidRPr="00F259A3" w:rsidRDefault="00D908AA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是  □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 w:rsidR="00D908AA">
              <w:rPr>
                <w:rFonts w:ascii="標楷體" w:eastAsia="標楷體" w:hAnsi="標楷體" w:cs="Arial" w:hint="eastAsia"/>
              </w:rPr>
              <w:t>■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:rsidR="00AD08FD" w:rsidRPr="00F259A3" w:rsidRDefault="00D908AA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 xml:space="preserve">全職  </w:t>
            </w:r>
            <w:r>
              <w:rPr>
                <w:rFonts w:ascii="標楷體" w:eastAsia="標楷體" w:hAnsi="標楷體" w:cs="Arial" w:hint="eastAsia"/>
              </w:rPr>
              <w:t>■</w:t>
            </w:r>
            <w:r w:rsidR="00AD08FD" w:rsidRPr="00F259A3">
              <w:rPr>
                <w:rFonts w:ascii="標楷體" w:eastAsia="標楷體" w:hAnsi="標楷體" w:cs="Arial" w:hint="eastAsia"/>
              </w:rPr>
              <w:t>工讀</w:t>
            </w:r>
          </w:p>
        </w:tc>
      </w:tr>
    </w:tbl>
    <w:p w:rsidR="0065172D" w:rsidRPr="00AD08FD" w:rsidRDefault="00EA004F" w:rsidP="00EA004F">
      <w:pPr>
        <w:tabs>
          <w:tab w:val="left" w:pos="5865"/>
        </w:tabs>
      </w:pPr>
      <w:bookmarkStart w:id="0" w:name="_GoBack"/>
      <w:bookmarkEnd w:id="0"/>
      <w:r>
        <w:tab/>
      </w:r>
    </w:p>
    <w:sectPr w:rsidR="0065172D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F9C" w:rsidRDefault="001D3F9C" w:rsidP="00B80052">
      <w:r>
        <w:separator/>
      </w:r>
    </w:p>
  </w:endnote>
  <w:endnote w:type="continuationSeparator" w:id="0">
    <w:p w:rsidR="001D3F9C" w:rsidRDefault="001D3F9C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F9C" w:rsidRDefault="001D3F9C" w:rsidP="00B80052">
      <w:r>
        <w:separator/>
      </w:r>
    </w:p>
  </w:footnote>
  <w:footnote w:type="continuationSeparator" w:id="0">
    <w:p w:rsidR="001D3F9C" w:rsidRDefault="001D3F9C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8FD"/>
    <w:rsid w:val="00043808"/>
    <w:rsid w:val="00057B5F"/>
    <w:rsid w:val="000C6136"/>
    <w:rsid w:val="0015685C"/>
    <w:rsid w:val="001D3F9C"/>
    <w:rsid w:val="003330ED"/>
    <w:rsid w:val="00572B2F"/>
    <w:rsid w:val="006B18C5"/>
    <w:rsid w:val="006D770E"/>
    <w:rsid w:val="00724337"/>
    <w:rsid w:val="00805098"/>
    <w:rsid w:val="008D462E"/>
    <w:rsid w:val="009B210B"/>
    <w:rsid w:val="00A65051"/>
    <w:rsid w:val="00AD08FD"/>
    <w:rsid w:val="00B80052"/>
    <w:rsid w:val="00BE0839"/>
    <w:rsid w:val="00C5433C"/>
    <w:rsid w:val="00D54177"/>
    <w:rsid w:val="00D83AA8"/>
    <w:rsid w:val="00D908AA"/>
    <w:rsid w:val="00E84B44"/>
    <w:rsid w:val="00EA004F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08E37F-073B-40A1-9DB2-C06B7555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EA00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EA004F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yilan</cp:lastModifiedBy>
  <cp:revision>2</cp:revision>
  <cp:lastPrinted>2023-10-16T05:52:00Z</cp:lastPrinted>
  <dcterms:created xsi:type="dcterms:W3CDTF">2025-03-11T08:00:00Z</dcterms:created>
  <dcterms:modified xsi:type="dcterms:W3CDTF">2025-03-11T08:00:00Z</dcterms:modified>
</cp:coreProperties>
</file>