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83D48" w14:textId="77777777" w:rsidR="00B80052" w:rsidRDefault="00B80052" w:rsidP="00B80052">
      <w:pPr>
        <w:snapToGrid w:val="0"/>
        <w:spacing w:before="240" w:line="240" w:lineRule="atLeast"/>
        <w:jc w:val="center"/>
        <w:rPr>
          <w:rFonts w:ascii="Calibri" w:eastAsia="標楷體" w:hAnsi="Calibri" w:cs="Calibri"/>
          <w:sz w:val="40"/>
          <w:szCs w:val="40"/>
        </w:rPr>
      </w:pPr>
      <w:r>
        <w:rPr>
          <w:rFonts w:ascii="Calibri" w:eastAsia="標楷體" w:hAnsi="Calibri" w:cs="Calibri"/>
          <w:noProof/>
          <w:sz w:val="40"/>
          <w:szCs w:val="40"/>
        </w:rPr>
        <w:drawing>
          <wp:inline distT="0" distB="0" distL="0" distR="0" wp14:anchorId="0668BD97" wp14:editId="7B3DFDED">
            <wp:extent cx="3012790" cy="48006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宜大LOGO+中英標準字(橫).jpg"/>
                    <pic:cNvPicPr/>
                  </pic:nvPicPr>
                  <pic:blipFill>
                    <a:blip r:embed="rId7">
                      <a:extLst>
                        <a:ext uri="{28A0092B-C50C-407E-A947-70E740481C1C}">
                          <a14:useLocalDpi xmlns:a14="http://schemas.microsoft.com/office/drawing/2010/main" val="0"/>
                        </a:ext>
                      </a:extLst>
                    </a:blip>
                    <a:stretch>
                      <a:fillRect/>
                    </a:stretch>
                  </pic:blipFill>
                  <pic:spPr>
                    <a:xfrm>
                      <a:off x="0" y="0"/>
                      <a:ext cx="3013140" cy="480116"/>
                    </a:xfrm>
                    <a:prstGeom prst="rect">
                      <a:avLst/>
                    </a:prstGeom>
                  </pic:spPr>
                </pic:pic>
              </a:graphicData>
            </a:graphic>
          </wp:inline>
        </w:drawing>
      </w:r>
    </w:p>
    <w:p w14:paraId="5BB3B4CB" w14:textId="34EA6E4F" w:rsidR="00AD08FD" w:rsidRDefault="00AD08FD" w:rsidP="009B210B">
      <w:pPr>
        <w:snapToGrid w:val="0"/>
        <w:spacing w:beforeLines="50" w:before="180" w:line="240" w:lineRule="atLeast"/>
        <w:jc w:val="center"/>
        <w:rPr>
          <w:rFonts w:ascii="Calibri" w:eastAsia="標楷體" w:hAnsi="Calibri" w:cs="Calibri"/>
          <w:sz w:val="40"/>
          <w:szCs w:val="40"/>
        </w:rPr>
      </w:pPr>
      <w:r w:rsidRPr="00F229FF">
        <w:rPr>
          <w:rFonts w:ascii="Calibri" w:eastAsia="標楷體" w:hAnsi="Calibri" w:cs="Calibri" w:hint="eastAsia"/>
          <w:sz w:val="40"/>
          <w:szCs w:val="40"/>
        </w:rPr>
        <w:t>202</w:t>
      </w:r>
      <w:r w:rsidR="009835BF">
        <w:rPr>
          <w:rFonts w:ascii="Calibri" w:eastAsia="標楷體" w:hAnsi="Calibri" w:cs="Calibri" w:hint="eastAsia"/>
          <w:sz w:val="40"/>
          <w:szCs w:val="40"/>
        </w:rPr>
        <w:t>6</w:t>
      </w:r>
      <w:r>
        <w:rPr>
          <w:rFonts w:ascii="Calibri" w:eastAsia="標楷體" w:hAnsi="Calibri" w:cs="Calibri" w:hint="eastAsia"/>
          <w:sz w:val="40"/>
          <w:szCs w:val="40"/>
        </w:rPr>
        <w:t>年職涯發展季：校園徵才</w:t>
      </w:r>
      <w:r w:rsidR="0015685C">
        <w:rPr>
          <w:rFonts w:ascii="Calibri" w:eastAsia="標楷體" w:hAnsi="Calibri" w:cs="Calibri" w:hint="eastAsia"/>
          <w:sz w:val="40"/>
          <w:szCs w:val="40"/>
        </w:rPr>
        <w:t>簡</w:t>
      </w:r>
      <w:r>
        <w:rPr>
          <w:rFonts w:ascii="Calibri" w:eastAsia="標楷體" w:hAnsi="Calibri" w:cs="Calibri" w:hint="eastAsia"/>
          <w:sz w:val="40"/>
          <w:szCs w:val="40"/>
        </w:rPr>
        <w:t>表</w:t>
      </w:r>
    </w:p>
    <w:p w14:paraId="182BAE15" w14:textId="75203657" w:rsidR="00AD08FD" w:rsidRPr="0064409D" w:rsidRDefault="00AD08FD" w:rsidP="00B80052">
      <w:pPr>
        <w:snapToGrid w:val="0"/>
        <w:spacing w:line="360" w:lineRule="exact"/>
        <w:rPr>
          <w:rFonts w:ascii="標楷體" w:eastAsia="標楷體" w:hAnsi="標楷體"/>
          <w:b/>
          <w:kern w:val="0"/>
          <w:sz w:val="28"/>
          <w:szCs w:val="28"/>
        </w:rPr>
      </w:pPr>
      <w:r w:rsidRPr="0064409D">
        <w:rPr>
          <w:rFonts w:ascii="標楷體" w:eastAsia="標楷體" w:hAnsi="標楷體" w:hint="eastAsia"/>
          <w:b/>
          <w:kern w:val="0"/>
          <w:sz w:val="28"/>
          <w:szCs w:val="28"/>
        </w:rPr>
        <w:t>日期：</w:t>
      </w:r>
      <w:r w:rsidRPr="0064409D">
        <w:rPr>
          <w:rFonts w:ascii="標楷體" w:eastAsia="標楷體" w:hAnsi="標楷體"/>
          <w:b/>
          <w:kern w:val="0"/>
          <w:sz w:val="28"/>
          <w:szCs w:val="28"/>
        </w:rPr>
        <w:t>11</w:t>
      </w:r>
      <w:r w:rsidR="009835BF">
        <w:rPr>
          <w:rFonts w:ascii="標楷體" w:eastAsia="標楷體" w:hAnsi="標楷體" w:hint="eastAsia"/>
          <w:b/>
          <w:kern w:val="0"/>
          <w:sz w:val="28"/>
          <w:szCs w:val="28"/>
        </w:rPr>
        <w:t>5</w:t>
      </w:r>
      <w:r w:rsidRPr="0064409D">
        <w:rPr>
          <w:rFonts w:ascii="標楷體" w:eastAsia="標楷體" w:hAnsi="標楷體" w:hint="eastAsia"/>
          <w:b/>
          <w:kern w:val="0"/>
          <w:sz w:val="28"/>
          <w:szCs w:val="28"/>
        </w:rPr>
        <w:t>年</w:t>
      </w:r>
      <w:r>
        <w:rPr>
          <w:rFonts w:ascii="標楷體" w:eastAsia="標楷體" w:hAnsi="標楷體"/>
          <w:b/>
          <w:kern w:val="0"/>
          <w:sz w:val="28"/>
          <w:szCs w:val="28"/>
        </w:rPr>
        <w:t>3</w:t>
      </w:r>
      <w:r w:rsidRPr="0064409D">
        <w:rPr>
          <w:rFonts w:ascii="標楷體" w:eastAsia="標楷體" w:hAnsi="標楷體" w:hint="eastAsia"/>
          <w:b/>
          <w:kern w:val="0"/>
          <w:sz w:val="28"/>
          <w:szCs w:val="28"/>
        </w:rPr>
        <w:t>月</w:t>
      </w:r>
      <w:r w:rsidR="00572B2F">
        <w:rPr>
          <w:rFonts w:ascii="標楷體" w:eastAsia="標楷體" w:hAnsi="標楷體"/>
          <w:b/>
          <w:kern w:val="0"/>
          <w:sz w:val="28"/>
          <w:szCs w:val="28"/>
        </w:rPr>
        <w:t>2</w:t>
      </w:r>
      <w:r w:rsidR="009835BF">
        <w:rPr>
          <w:rFonts w:ascii="標楷體" w:eastAsia="標楷體" w:hAnsi="標楷體" w:hint="eastAsia"/>
          <w:b/>
          <w:kern w:val="0"/>
          <w:sz w:val="28"/>
          <w:szCs w:val="28"/>
        </w:rPr>
        <w:t>5</w:t>
      </w:r>
      <w:r w:rsidRPr="0064409D">
        <w:rPr>
          <w:rFonts w:ascii="標楷體" w:eastAsia="標楷體" w:hAnsi="標楷體" w:hint="eastAsia"/>
          <w:b/>
          <w:kern w:val="0"/>
          <w:sz w:val="28"/>
          <w:szCs w:val="28"/>
        </w:rPr>
        <w:t>日(星期三</w:t>
      </w:r>
      <w:r w:rsidRPr="0064409D">
        <w:rPr>
          <w:rFonts w:ascii="標楷體" w:eastAsia="標楷體" w:hAnsi="標楷體"/>
          <w:b/>
          <w:kern w:val="0"/>
          <w:sz w:val="28"/>
          <w:szCs w:val="28"/>
        </w:rPr>
        <w:t>)</w:t>
      </w:r>
    </w:p>
    <w:p w14:paraId="5EC22967" w14:textId="77777777" w:rsidR="00AD08FD" w:rsidRPr="0064409D" w:rsidRDefault="00AD08FD" w:rsidP="00B80052">
      <w:pPr>
        <w:snapToGrid w:val="0"/>
        <w:spacing w:line="360" w:lineRule="exact"/>
        <w:rPr>
          <w:rFonts w:ascii="Calibri" w:eastAsia="標楷體" w:hAnsi="Calibri" w:cs="Calibri"/>
          <w:b/>
          <w:sz w:val="28"/>
          <w:szCs w:val="28"/>
        </w:rPr>
      </w:pPr>
      <w:r w:rsidRPr="0064409D">
        <w:rPr>
          <w:rFonts w:ascii="標楷體" w:eastAsia="標楷體" w:hAnsi="標楷體" w:hint="eastAsia"/>
          <w:b/>
          <w:kern w:val="0"/>
          <w:sz w:val="28"/>
          <w:szCs w:val="28"/>
        </w:rPr>
        <w:t>地點：</w:t>
      </w:r>
      <w:r w:rsidR="009B210B">
        <w:rPr>
          <w:rFonts w:ascii="標楷體" w:eastAsia="標楷體" w:hAnsi="標楷體" w:hint="eastAsia"/>
          <w:b/>
          <w:kern w:val="0"/>
          <w:sz w:val="28"/>
          <w:szCs w:val="28"/>
        </w:rPr>
        <w:t>本校</w:t>
      </w:r>
      <w:r w:rsidR="00572B2F">
        <w:rPr>
          <w:rFonts w:ascii="標楷體" w:eastAsia="標楷體" w:hAnsi="標楷體" w:hint="eastAsia"/>
          <w:b/>
          <w:kern w:val="0"/>
          <w:sz w:val="28"/>
          <w:szCs w:val="28"/>
        </w:rPr>
        <w:t>南大路周邊</w:t>
      </w:r>
    </w:p>
    <w:tbl>
      <w:tblPr>
        <w:tblW w:w="10635" w:type="dxa"/>
        <w:tblInd w:w="1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0"/>
        <w:gridCol w:w="1555"/>
        <w:gridCol w:w="850"/>
        <w:gridCol w:w="709"/>
        <w:gridCol w:w="1277"/>
        <w:gridCol w:w="1559"/>
        <w:gridCol w:w="283"/>
        <w:gridCol w:w="851"/>
        <w:gridCol w:w="141"/>
        <w:gridCol w:w="1135"/>
        <w:gridCol w:w="1845"/>
      </w:tblGrid>
      <w:tr w:rsidR="00AD08FD" w:rsidRPr="00DB52F8" w14:paraId="0D1C7DCC" w14:textId="77777777" w:rsidTr="00042A3C">
        <w:trPr>
          <w:trHeight w:val="777"/>
        </w:trPr>
        <w:tc>
          <w:tcPr>
            <w:tcW w:w="1985" w:type="dxa"/>
            <w:gridSpan w:val="2"/>
            <w:tcBorders>
              <w:top w:val="single" w:sz="12" w:space="0" w:color="auto"/>
            </w:tcBorders>
            <w:vAlign w:val="center"/>
          </w:tcPr>
          <w:p w14:paraId="59BB4316" w14:textId="77777777" w:rsidR="00AD08FD" w:rsidRPr="00F259A3" w:rsidRDefault="00AD08FD" w:rsidP="00042A3C">
            <w:pPr>
              <w:widowControl/>
              <w:tabs>
                <w:tab w:val="left" w:pos="8640"/>
              </w:tabs>
              <w:ind w:right="-108"/>
              <w:jc w:val="center"/>
              <w:rPr>
                <w:rFonts w:ascii="標楷體" w:eastAsia="標楷體" w:hAnsi="標楷體"/>
                <w:kern w:val="0"/>
              </w:rPr>
            </w:pPr>
            <w:r w:rsidRPr="00F259A3">
              <w:rPr>
                <w:rFonts w:ascii="標楷體" w:eastAsia="標楷體" w:hAnsi="標楷體" w:hint="eastAsia"/>
                <w:kern w:val="0"/>
              </w:rPr>
              <w:t>公司名稱</w:t>
            </w:r>
          </w:p>
        </w:tc>
        <w:tc>
          <w:tcPr>
            <w:tcW w:w="4678" w:type="dxa"/>
            <w:gridSpan w:val="5"/>
            <w:tcBorders>
              <w:top w:val="single" w:sz="12" w:space="0" w:color="auto"/>
            </w:tcBorders>
            <w:vAlign w:val="center"/>
          </w:tcPr>
          <w:p w14:paraId="000987B3" w14:textId="50600ADD" w:rsidR="00AD08FD" w:rsidRPr="00F259A3" w:rsidRDefault="00CC0A02" w:rsidP="00042A3C">
            <w:pPr>
              <w:widowControl/>
              <w:tabs>
                <w:tab w:val="left" w:pos="1986"/>
                <w:tab w:val="left" w:pos="8640"/>
              </w:tabs>
              <w:ind w:right="-66"/>
              <w:jc w:val="center"/>
              <w:rPr>
                <w:rFonts w:ascii="標楷體" w:eastAsia="標楷體" w:hAnsi="標楷體"/>
                <w:kern w:val="0"/>
              </w:rPr>
            </w:pPr>
            <w:r>
              <w:rPr>
                <w:rFonts w:ascii="標楷體" w:eastAsia="標楷體" w:hAnsi="標楷體" w:hint="eastAsia"/>
                <w:kern w:val="0"/>
              </w:rPr>
              <w:t>統一超商股份有限公司</w:t>
            </w:r>
          </w:p>
        </w:tc>
        <w:tc>
          <w:tcPr>
            <w:tcW w:w="992" w:type="dxa"/>
            <w:gridSpan w:val="2"/>
            <w:vMerge w:val="restart"/>
            <w:tcBorders>
              <w:top w:val="single" w:sz="12" w:space="0" w:color="auto"/>
            </w:tcBorders>
            <w:vAlign w:val="center"/>
          </w:tcPr>
          <w:p w14:paraId="08A7964D" w14:textId="77777777" w:rsidR="00AD08FD" w:rsidRPr="00F259A3" w:rsidRDefault="00AD08FD" w:rsidP="00042A3C">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屬性</w:t>
            </w:r>
          </w:p>
        </w:tc>
        <w:tc>
          <w:tcPr>
            <w:tcW w:w="2980" w:type="dxa"/>
            <w:gridSpan w:val="2"/>
            <w:vMerge w:val="restart"/>
            <w:tcBorders>
              <w:top w:val="single" w:sz="12" w:space="0" w:color="auto"/>
            </w:tcBorders>
            <w:vAlign w:val="center"/>
          </w:tcPr>
          <w:p w14:paraId="203DCB43" w14:textId="77777777" w:rsidR="00AD08FD" w:rsidRPr="00F259A3" w:rsidRDefault="00AD08FD" w:rsidP="00042A3C">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□資訊通訊  □生產製造</w:t>
            </w:r>
          </w:p>
          <w:p w14:paraId="7DAB8ED0" w14:textId="77777777" w:rsidR="00AD08FD" w:rsidRPr="00F259A3" w:rsidRDefault="00AD08FD" w:rsidP="00042A3C">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□貿易業務  □補教文化</w:t>
            </w:r>
          </w:p>
          <w:p w14:paraId="3992C882" w14:textId="77777777" w:rsidR="00AD08FD" w:rsidRPr="00F259A3" w:rsidRDefault="00AD08FD" w:rsidP="00042A3C">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□餐飲服務  □物流倉儲</w:t>
            </w:r>
          </w:p>
          <w:p w14:paraId="4F23024F" w14:textId="4184F798" w:rsidR="00AD08FD" w:rsidRPr="00F259A3" w:rsidRDefault="00AD08FD" w:rsidP="00042A3C">
            <w:pPr>
              <w:widowControl/>
              <w:tabs>
                <w:tab w:val="left" w:pos="1986"/>
                <w:tab w:val="left" w:pos="8640"/>
              </w:tabs>
              <w:ind w:right="-66"/>
              <w:rPr>
                <w:rFonts w:ascii="標楷體" w:eastAsia="標楷體" w:hAnsi="標楷體"/>
                <w:kern w:val="0"/>
                <w:u w:val="single"/>
              </w:rPr>
            </w:pPr>
            <w:r w:rsidRPr="00F259A3">
              <w:rPr>
                <w:rFonts w:ascii="標楷體" w:eastAsia="標楷體" w:hAnsi="標楷體" w:hint="eastAsia"/>
                <w:kern w:val="0"/>
              </w:rPr>
              <w:t xml:space="preserve"> </w:t>
            </w:r>
            <w:r w:rsidR="00CA7D2F">
              <w:rPr>
                <w:rFonts w:ascii="標楷體" w:eastAsia="標楷體" w:hAnsi="標楷體" w:hint="eastAsia"/>
                <w:kern w:val="0"/>
              </w:rPr>
              <w:t>■</w:t>
            </w:r>
            <w:r w:rsidRPr="00F259A3">
              <w:rPr>
                <w:rFonts w:ascii="標楷體" w:eastAsia="標楷體" w:hAnsi="標楷體" w:hint="eastAsia"/>
                <w:kern w:val="0"/>
              </w:rPr>
              <w:t>其他</w:t>
            </w:r>
            <w:r w:rsidRPr="00F259A3">
              <w:rPr>
                <w:rFonts w:ascii="標楷體" w:eastAsia="標楷體" w:hAnsi="標楷體" w:hint="eastAsia"/>
                <w:kern w:val="0"/>
                <w:u w:val="single"/>
              </w:rPr>
              <w:t xml:space="preserve">  </w:t>
            </w:r>
            <w:r w:rsidR="00CA7D2F">
              <w:rPr>
                <w:rFonts w:ascii="標楷體" w:eastAsia="標楷體" w:hAnsi="標楷體" w:hint="eastAsia"/>
                <w:kern w:val="0"/>
                <w:u w:val="single"/>
              </w:rPr>
              <w:t>零售服務業</w:t>
            </w:r>
            <w:r w:rsidRPr="00F259A3">
              <w:rPr>
                <w:rFonts w:ascii="標楷體" w:eastAsia="標楷體" w:hAnsi="標楷體" w:hint="eastAsia"/>
                <w:kern w:val="0"/>
                <w:u w:val="single"/>
              </w:rPr>
              <w:t xml:space="preserve">              </w:t>
            </w:r>
          </w:p>
        </w:tc>
      </w:tr>
      <w:tr w:rsidR="00AD08FD" w:rsidRPr="00DB52F8" w14:paraId="59F6E14F" w14:textId="77777777" w:rsidTr="00042A3C">
        <w:trPr>
          <w:trHeight w:val="588"/>
        </w:trPr>
        <w:tc>
          <w:tcPr>
            <w:tcW w:w="1985" w:type="dxa"/>
            <w:gridSpan w:val="2"/>
            <w:vAlign w:val="center"/>
          </w:tcPr>
          <w:p w14:paraId="1912C092" w14:textId="77777777" w:rsidR="00AD08FD" w:rsidRPr="00F259A3" w:rsidRDefault="00AD08FD" w:rsidP="00042A3C">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營利事業</w:t>
            </w:r>
          </w:p>
          <w:p w14:paraId="7F72631F" w14:textId="77777777" w:rsidR="00AD08FD" w:rsidRPr="00F259A3" w:rsidRDefault="00AD08FD" w:rsidP="00042A3C">
            <w:pPr>
              <w:tabs>
                <w:tab w:val="left" w:pos="8640"/>
              </w:tabs>
              <w:ind w:right="-108"/>
              <w:jc w:val="center"/>
              <w:rPr>
                <w:rFonts w:ascii="標楷體" w:eastAsia="標楷體" w:hAnsi="標楷體"/>
                <w:kern w:val="0"/>
              </w:rPr>
            </w:pPr>
            <w:r w:rsidRPr="00F259A3">
              <w:rPr>
                <w:rFonts w:ascii="標楷體" w:eastAsia="標楷體" w:hAnsi="標楷體" w:hint="eastAsia"/>
                <w:kern w:val="0"/>
              </w:rPr>
              <w:t>統一編號</w:t>
            </w:r>
          </w:p>
        </w:tc>
        <w:tc>
          <w:tcPr>
            <w:tcW w:w="4678" w:type="dxa"/>
            <w:gridSpan w:val="5"/>
            <w:vAlign w:val="center"/>
          </w:tcPr>
          <w:p w14:paraId="6251A468" w14:textId="4AFB5CBC" w:rsidR="00AD08FD" w:rsidRPr="00F259A3" w:rsidRDefault="00CC0A02" w:rsidP="00042A3C">
            <w:pPr>
              <w:widowControl/>
              <w:tabs>
                <w:tab w:val="left" w:pos="1986"/>
                <w:tab w:val="left" w:pos="8640"/>
              </w:tabs>
              <w:ind w:right="-66"/>
              <w:jc w:val="center"/>
              <w:rPr>
                <w:rFonts w:ascii="標楷體" w:eastAsia="標楷體" w:hAnsi="標楷體"/>
                <w:kern w:val="0"/>
              </w:rPr>
            </w:pPr>
            <w:r>
              <w:rPr>
                <w:rFonts w:ascii="標楷體" w:eastAsia="標楷體" w:hAnsi="標楷體" w:hint="eastAsia"/>
                <w:kern w:val="0"/>
              </w:rPr>
              <w:t>2</w:t>
            </w:r>
            <w:r>
              <w:rPr>
                <w:rFonts w:ascii="標楷體" w:eastAsia="標楷體" w:hAnsi="標楷體"/>
                <w:kern w:val="0"/>
              </w:rPr>
              <w:t>2555003</w:t>
            </w:r>
          </w:p>
        </w:tc>
        <w:tc>
          <w:tcPr>
            <w:tcW w:w="992" w:type="dxa"/>
            <w:gridSpan w:val="2"/>
            <w:vMerge/>
            <w:vAlign w:val="center"/>
          </w:tcPr>
          <w:p w14:paraId="711D0544" w14:textId="77777777" w:rsidR="00AD08FD" w:rsidRPr="00F259A3" w:rsidRDefault="00AD08FD" w:rsidP="00042A3C">
            <w:pPr>
              <w:widowControl/>
              <w:tabs>
                <w:tab w:val="left" w:pos="1986"/>
                <w:tab w:val="left" w:pos="8640"/>
              </w:tabs>
              <w:ind w:right="-66"/>
              <w:jc w:val="center"/>
              <w:rPr>
                <w:rFonts w:ascii="標楷體" w:eastAsia="標楷體" w:hAnsi="標楷體"/>
                <w:kern w:val="0"/>
              </w:rPr>
            </w:pPr>
          </w:p>
        </w:tc>
        <w:tc>
          <w:tcPr>
            <w:tcW w:w="2980" w:type="dxa"/>
            <w:gridSpan w:val="2"/>
            <w:vMerge/>
            <w:vAlign w:val="center"/>
          </w:tcPr>
          <w:p w14:paraId="015FF998" w14:textId="77777777" w:rsidR="00AD08FD" w:rsidRPr="00F259A3" w:rsidRDefault="00AD08FD" w:rsidP="00042A3C">
            <w:pPr>
              <w:widowControl/>
              <w:tabs>
                <w:tab w:val="left" w:pos="1986"/>
                <w:tab w:val="left" w:pos="8640"/>
              </w:tabs>
              <w:ind w:right="-66"/>
              <w:jc w:val="center"/>
              <w:rPr>
                <w:rFonts w:ascii="標楷體" w:eastAsia="標楷體" w:hAnsi="標楷體"/>
                <w:kern w:val="0"/>
              </w:rPr>
            </w:pPr>
          </w:p>
        </w:tc>
      </w:tr>
      <w:tr w:rsidR="00AD08FD" w:rsidRPr="00DB52F8" w14:paraId="245A0A94" w14:textId="77777777" w:rsidTr="00042A3C">
        <w:trPr>
          <w:trHeight w:val="676"/>
        </w:trPr>
        <w:tc>
          <w:tcPr>
            <w:tcW w:w="1985" w:type="dxa"/>
            <w:gridSpan w:val="2"/>
            <w:vAlign w:val="center"/>
          </w:tcPr>
          <w:p w14:paraId="6F2E6A2A" w14:textId="77777777" w:rsidR="00AD08FD" w:rsidRPr="00F259A3" w:rsidRDefault="00AD08FD" w:rsidP="00042A3C">
            <w:pPr>
              <w:widowControl/>
              <w:tabs>
                <w:tab w:val="left" w:pos="8640"/>
              </w:tabs>
              <w:ind w:right="-108"/>
              <w:jc w:val="center"/>
              <w:rPr>
                <w:rFonts w:ascii="標楷體" w:eastAsia="標楷體" w:hAnsi="標楷體"/>
                <w:kern w:val="0"/>
              </w:rPr>
            </w:pPr>
            <w:r w:rsidRPr="00F259A3">
              <w:rPr>
                <w:rFonts w:ascii="標楷體" w:eastAsia="標楷體" w:hAnsi="標楷體" w:hint="eastAsia"/>
                <w:kern w:val="0"/>
              </w:rPr>
              <w:t>公司地址</w:t>
            </w:r>
          </w:p>
        </w:tc>
        <w:tc>
          <w:tcPr>
            <w:tcW w:w="4678" w:type="dxa"/>
            <w:gridSpan w:val="5"/>
            <w:vAlign w:val="center"/>
          </w:tcPr>
          <w:p w14:paraId="62ABCA16" w14:textId="755FF81F" w:rsidR="00AD08FD" w:rsidRPr="00F259A3" w:rsidRDefault="00CC0A02" w:rsidP="00042A3C">
            <w:pPr>
              <w:widowControl/>
              <w:tabs>
                <w:tab w:val="left" w:pos="1986"/>
                <w:tab w:val="left" w:pos="8640"/>
              </w:tabs>
              <w:ind w:right="-66"/>
              <w:jc w:val="center"/>
              <w:rPr>
                <w:rFonts w:ascii="標楷體" w:eastAsia="標楷體" w:hAnsi="標楷體"/>
                <w:kern w:val="0"/>
              </w:rPr>
            </w:pPr>
            <w:r w:rsidRPr="00CC0A02">
              <w:rPr>
                <w:rFonts w:ascii="標楷體" w:eastAsia="標楷體" w:hAnsi="標楷體" w:hint="eastAsia"/>
                <w:kern w:val="0"/>
              </w:rPr>
              <w:t>新北市深坑區北深路三段252號2樓</w:t>
            </w:r>
          </w:p>
        </w:tc>
        <w:tc>
          <w:tcPr>
            <w:tcW w:w="992" w:type="dxa"/>
            <w:gridSpan w:val="2"/>
            <w:vAlign w:val="center"/>
          </w:tcPr>
          <w:p w14:paraId="73749F81" w14:textId="77777777" w:rsidR="00AD08FD" w:rsidRPr="00F259A3" w:rsidRDefault="00AD08FD" w:rsidP="00042A3C">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電話/</w:t>
            </w:r>
          </w:p>
          <w:p w14:paraId="5C181F2F" w14:textId="77777777" w:rsidR="00AD08FD" w:rsidRPr="00F259A3" w:rsidRDefault="00AD08FD" w:rsidP="00042A3C">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傳真</w:t>
            </w:r>
          </w:p>
        </w:tc>
        <w:tc>
          <w:tcPr>
            <w:tcW w:w="2980" w:type="dxa"/>
            <w:gridSpan w:val="2"/>
            <w:vAlign w:val="center"/>
          </w:tcPr>
          <w:p w14:paraId="247129B7" w14:textId="51C9E8A3" w:rsidR="00AD08FD" w:rsidRPr="00F259A3" w:rsidRDefault="00CC0A02" w:rsidP="00042A3C">
            <w:pPr>
              <w:widowControl/>
              <w:tabs>
                <w:tab w:val="left" w:pos="1986"/>
                <w:tab w:val="left" w:pos="8640"/>
              </w:tabs>
              <w:ind w:right="-66"/>
              <w:jc w:val="center"/>
              <w:rPr>
                <w:rFonts w:ascii="標楷體" w:eastAsia="標楷體" w:hAnsi="標楷體"/>
                <w:kern w:val="0"/>
              </w:rPr>
            </w:pPr>
            <w:r>
              <w:rPr>
                <w:rFonts w:ascii="標楷體" w:eastAsia="標楷體" w:hAnsi="標楷體"/>
                <w:kern w:val="0"/>
              </w:rPr>
              <w:t>0226629711</w:t>
            </w:r>
            <w:r>
              <w:rPr>
                <w:rFonts w:ascii="標楷體" w:eastAsia="標楷體" w:hAnsi="標楷體"/>
                <w:kern w:val="0"/>
              </w:rPr>
              <w:br/>
            </w:r>
            <w:r>
              <w:rPr>
                <w:rFonts w:ascii="標楷體" w:eastAsia="標楷體" w:hAnsi="標楷體" w:hint="eastAsia"/>
                <w:kern w:val="0"/>
              </w:rPr>
              <w:t>分機3</w:t>
            </w:r>
            <w:r>
              <w:rPr>
                <w:rFonts w:ascii="標楷體" w:eastAsia="標楷體" w:hAnsi="標楷體"/>
                <w:kern w:val="0"/>
              </w:rPr>
              <w:t>642</w:t>
            </w:r>
          </w:p>
        </w:tc>
      </w:tr>
      <w:tr w:rsidR="00AD08FD" w:rsidRPr="00DB52F8" w14:paraId="69D211CD" w14:textId="77777777" w:rsidTr="00042A3C">
        <w:trPr>
          <w:trHeight w:val="644"/>
        </w:trPr>
        <w:tc>
          <w:tcPr>
            <w:tcW w:w="1985" w:type="dxa"/>
            <w:gridSpan w:val="2"/>
            <w:vAlign w:val="center"/>
          </w:tcPr>
          <w:p w14:paraId="2D5492FA" w14:textId="77777777" w:rsidR="00AD08FD" w:rsidRPr="00F259A3" w:rsidRDefault="00AD08FD" w:rsidP="00042A3C">
            <w:pPr>
              <w:widowControl/>
              <w:tabs>
                <w:tab w:val="left" w:pos="8640"/>
              </w:tabs>
              <w:snapToGrid w:val="0"/>
              <w:spacing w:line="300" w:lineRule="auto"/>
              <w:ind w:right="-108"/>
              <w:jc w:val="center"/>
              <w:rPr>
                <w:rFonts w:ascii="標楷體" w:eastAsia="標楷體" w:hAnsi="標楷體"/>
                <w:kern w:val="0"/>
              </w:rPr>
            </w:pPr>
            <w:r w:rsidRPr="00F259A3">
              <w:rPr>
                <w:rFonts w:ascii="標楷體" w:eastAsia="標楷體" w:hAnsi="標楷體" w:hint="eastAsia"/>
                <w:kern w:val="0"/>
              </w:rPr>
              <w:t>聯絡人/</w:t>
            </w:r>
            <w:r w:rsidRPr="00F259A3">
              <w:rPr>
                <w:rFonts w:ascii="標楷體" w:eastAsia="標楷體" w:hAnsi="標楷體"/>
                <w:kern w:val="0"/>
              </w:rPr>
              <w:t>職稱</w:t>
            </w:r>
          </w:p>
        </w:tc>
        <w:tc>
          <w:tcPr>
            <w:tcW w:w="4678" w:type="dxa"/>
            <w:gridSpan w:val="5"/>
            <w:vAlign w:val="center"/>
          </w:tcPr>
          <w:p w14:paraId="2097580A" w14:textId="261CFC84" w:rsidR="00AD08FD" w:rsidRPr="00F259A3" w:rsidRDefault="00CA7D2F" w:rsidP="00042A3C">
            <w:pPr>
              <w:widowControl/>
              <w:tabs>
                <w:tab w:val="left" w:pos="1152"/>
                <w:tab w:val="left" w:pos="8640"/>
              </w:tabs>
              <w:snapToGrid w:val="0"/>
              <w:spacing w:line="300" w:lineRule="auto"/>
              <w:jc w:val="center"/>
              <w:rPr>
                <w:rFonts w:ascii="標楷體" w:eastAsia="標楷體" w:hAnsi="標楷體" w:hint="eastAsia"/>
                <w:kern w:val="0"/>
              </w:rPr>
            </w:pPr>
            <w:r>
              <w:rPr>
                <w:rFonts w:ascii="標楷體" w:eastAsia="標楷體" w:hAnsi="標楷體" w:hint="eastAsia"/>
                <w:kern w:val="0"/>
              </w:rPr>
              <w:t>呂冠瑾/人力資源專員</w:t>
            </w:r>
          </w:p>
        </w:tc>
        <w:tc>
          <w:tcPr>
            <w:tcW w:w="992" w:type="dxa"/>
            <w:gridSpan w:val="2"/>
            <w:vAlign w:val="center"/>
          </w:tcPr>
          <w:p w14:paraId="69193B97" w14:textId="77777777" w:rsidR="00AD08FD" w:rsidRPr="00F259A3" w:rsidRDefault="00AD08FD" w:rsidP="00042A3C">
            <w:pPr>
              <w:widowControl/>
              <w:tabs>
                <w:tab w:val="left" w:pos="8640"/>
              </w:tabs>
              <w:snapToGrid w:val="0"/>
              <w:spacing w:line="300" w:lineRule="auto"/>
              <w:ind w:right="34"/>
              <w:rPr>
                <w:rFonts w:ascii="標楷體" w:eastAsia="標楷體" w:hAnsi="標楷體"/>
                <w:kern w:val="0"/>
              </w:rPr>
            </w:pPr>
            <w:r w:rsidRPr="00F259A3">
              <w:rPr>
                <w:rFonts w:ascii="標楷體" w:eastAsia="標楷體" w:hAnsi="標楷體"/>
                <w:kern w:val="0"/>
              </w:rPr>
              <w:t>E-</w:t>
            </w:r>
            <w:r w:rsidRPr="00F259A3">
              <w:rPr>
                <w:rFonts w:ascii="標楷體" w:eastAsia="標楷體" w:hAnsi="標楷體" w:hint="eastAsia"/>
                <w:kern w:val="0"/>
              </w:rPr>
              <w:t>mail</w:t>
            </w:r>
          </w:p>
        </w:tc>
        <w:tc>
          <w:tcPr>
            <w:tcW w:w="2980" w:type="dxa"/>
            <w:gridSpan w:val="2"/>
            <w:vAlign w:val="center"/>
          </w:tcPr>
          <w:p w14:paraId="08100665" w14:textId="457CD00F" w:rsidR="00AD08FD" w:rsidRPr="00F259A3" w:rsidRDefault="00CA7D2F" w:rsidP="00042A3C">
            <w:pPr>
              <w:widowControl/>
              <w:tabs>
                <w:tab w:val="left" w:pos="8640"/>
              </w:tabs>
              <w:snapToGrid w:val="0"/>
              <w:spacing w:line="300" w:lineRule="auto"/>
              <w:ind w:right="720"/>
              <w:jc w:val="center"/>
              <w:rPr>
                <w:rFonts w:ascii="標楷體" w:eastAsia="標楷體" w:hAnsi="標楷體"/>
                <w:kern w:val="0"/>
              </w:rPr>
            </w:pPr>
            <w:r>
              <w:rPr>
                <w:rFonts w:ascii="標楷體" w:eastAsia="標楷體" w:hAnsi="標楷體"/>
                <w:kern w:val="0"/>
              </w:rPr>
              <w:t>Kuan_chin@mail.7-11.com.tw</w:t>
            </w:r>
          </w:p>
        </w:tc>
      </w:tr>
      <w:tr w:rsidR="00AD08FD" w:rsidRPr="00DB52F8" w14:paraId="463AED58" w14:textId="77777777" w:rsidTr="00042A3C">
        <w:trPr>
          <w:trHeight w:val="1305"/>
        </w:trPr>
        <w:tc>
          <w:tcPr>
            <w:tcW w:w="1985" w:type="dxa"/>
            <w:gridSpan w:val="2"/>
            <w:vAlign w:val="center"/>
          </w:tcPr>
          <w:p w14:paraId="3B01DFC2" w14:textId="77777777" w:rsidR="00AD08FD" w:rsidRPr="00F259A3" w:rsidRDefault="00AD08FD" w:rsidP="00042A3C">
            <w:pPr>
              <w:widowControl/>
              <w:tabs>
                <w:tab w:val="left" w:pos="8640"/>
              </w:tabs>
              <w:snapToGrid w:val="0"/>
              <w:spacing w:line="300" w:lineRule="auto"/>
              <w:ind w:right="-108"/>
              <w:jc w:val="center"/>
              <w:rPr>
                <w:rFonts w:ascii="標楷體" w:eastAsia="標楷體" w:hAnsi="標楷體"/>
                <w:kern w:val="0"/>
              </w:rPr>
            </w:pPr>
            <w:r>
              <w:rPr>
                <w:rFonts w:ascii="標楷體" w:eastAsia="標楷體" w:hAnsi="標楷體" w:hint="eastAsia"/>
                <w:kern w:val="0"/>
              </w:rPr>
              <w:t>公司簡介</w:t>
            </w:r>
          </w:p>
        </w:tc>
        <w:tc>
          <w:tcPr>
            <w:tcW w:w="8650" w:type="dxa"/>
            <w:gridSpan w:val="9"/>
            <w:vAlign w:val="center"/>
          </w:tcPr>
          <w:p w14:paraId="51F1D9BC" w14:textId="6EEF8403" w:rsidR="00AD08FD" w:rsidRPr="00F259A3" w:rsidRDefault="00CA7D2F" w:rsidP="00042A3C">
            <w:pPr>
              <w:widowControl/>
              <w:tabs>
                <w:tab w:val="left" w:pos="8640"/>
              </w:tabs>
              <w:snapToGrid w:val="0"/>
              <w:spacing w:line="300" w:lineRule="auto"/>
              <w:ind w:right="720"/>
              <w:rPr>
                <w:rFonts w:ascii="標楷體" w:eastAsia="標楷體" w:hAnsi="標楷體"/>
                <w:kern w:val="0"/>
              </w:rPr>
            </w:pPr>
            <w:r w:rsidRPr="00CA7D2F">
              <w:rPr>
                <w:rFonts w:ascii="標楷體" w:eastAsia="標楷體" w:hAnsi="標楷體" w:hint="eastAsia"/>
                <w:kern w:val="0"/>
              </w:rPr>
              <w:t>統一超商將繼續秉持「矢志成為最卓越之零售業者，以提供生活上最便利之服務為宗旨，並善盡良好 社會公民之責任」為責無旁貸的使命，並以幸福企業、共好社會與永續地球三大主軸，盡最大努力為消費者 提供便利生活，為加盟主謀求穩定獲利，為員工建立公平友善的工作環境，為股東創造更高價值，達到「加盟主滿意」、「員工滿意」、「股東滿意」、「社會滿意」之四方滿意境界，期使7- ELEVEN不凡的社會價值，讓您我一起感受榮耀</w:t>
            </w:r>
          </w:p>
        </w:tc>
      </w:tr>
      <w:tr w:rsidR="00AD08FD" w:rsidRPr="00DB52F8" w14:paraId="13CFFC8F" w14:textId="77777777" w:rsidTr="00042A3C">
        <w:trPr>
          <w:trHeight w:val="1125"/>
        </w:trPr>
        <w:tc>
          <w:tcPr>
            <w:tcW w:w="1985" w:type="dxa"/>
            <w:gridSpan w:val="2"/>
            <w:vAlign w:val="center"/>
          </w:tcPr>
          <w:p w14:paraId="5DB01FF6" w14:textId="77777777" w:rsidR="00AD08FD" w:rsidRPr="00F259A3" w:rsidRDefault="00AD08FD" w:rsidP="00042A3C">
            <w:pPr>
              <w:widowControl/>
              <w:tabs>
                <w:tab w:val="left" w:pos="8640"/>
              </w:tabs>
              <w:snapToGrid w:val="0"/>
              <w:spacing w:line="300" w:lineRule="auto"/>
              <w:ind w:right="-108"/>
              <w:jc w:val="center"/>
              <w:rPr>
                <w:rFonts w:ascii="標楷體" w:eastAsia="標楷體" w:hAnsi="標楷體"/>
                <w:kern w:val="0"/>
              </w:rPr>
            </w:pPr>
            <w:r w:rsidRPr="00F259A3">
              <w:rPr>
                <w:rFonts w:ascii="標楷體" w:eastAsia="標楷體" w:hAnsi="標楷體" w:hint="eastAsia"/>
                <w:kern w:val="0"/>
              </w:rPr>
              <w:t>福利制度</w:t>
            </w:r>
          </w:p>
        </w:tc>
        <w:tc>
          <w:tcPr>
            <w:tcW w:w="8650" w:type="dxa"/>
            <w:gridSpan w:val="9"/>
            <w:vAlign w:val="center"/>
          </w:tcPr>
          <w:p w14:paraId="3F71B33C" w14:textId="77777777" w:rsidR="00CA7D2F" w:rsidRPr="00CA7D2F" w:rsidRDefault="00CA7D2F" w:rsidP="00CA7D2F">
            <w:pPr>
              <w:widowControl/>
              <w:tabs>
                <w:tab w:val="left" w:pos="8640"/>
              </w:tabs>
              <w:snapToGrid w:val="0"/>
              <w:spacing w:line="300" w:lineRule="auto"/>
              <w:ind w:right="720"/>
              <w:rPr>
                <w:rFonts w:ascii="標楷體" w:eastAsia="標楷體" w:hAnsi="標楷體" w:hint="eastAsia"/>
                <w:kern w:val="0"/>
              </w:rPr>
            </w:pPr>
            <w:r w:rsidRPr="00CA7D2F">
              <w:rPr>
                <w:rFonts w:ascii="標楷體" w:eastAsia="標楷體" w:hAnsi="標楷體" w:hint="eastAsia"/>
                <w:kern w:val="0"/>
              </w:rPr>
              <w:t>法定項目</w:t>
            </w:r>
          </w:p>
          <w:p w14:paraId="07F5DBB8" w14:textId="77777777" w:rsidR="00CA7D2F" w:rsidRPr="00CA7D2F" w:rsidRDefault="00CA7D2F" w:rsidP="00CA7D2F">
            <w:pPr>
              <w:widowControl/>
              <w:tabs>
                <w:tab w:val="left" w:pos="8640"/>
              </w:tabs>
              <w:snapToGrid w:val="0"/>
              <w:spacing w:line="300" w:lineRule="auto"/>
              <w:ind w:right="720"/>
              <w:rPr>
                <w:rFonts w:ascii="標楷體" w:eastAsia="標楷體" w:hAnsi="標楷體" w:hint="eastAsia"/>
                <w:kern w:val="0"/>
              </w:rPr>
            </w:pPr>
            <w:r w:rsidRPr="00CA7D2F">
              <w:rPr>
                <w:rFonts w:ascii="標楷體" w:eastAsia="標楷體" w:hAnsi="標楷體" w:hint="eastAsia"/>
                <w:kern w:val="0"/>
              </w:rPr>
              <w:t>勞保健保陪產假特別休假育嬰留停勞退提撥金就業保險員工體檢職災保險</w:t>
            </w:r>
          </w:p>
          <w:p w14:paraId="7DFAC9ED" w14:textId="77777777" w:rsidR="00CA7D2F" w:rsidRPr="00CA7D2F" w:rsidRDefault="00CA7D2F" w:rsidP="00CA7D2F">
            <w:pPr>
              <w:widowControl/>
              <w:tabs>
                <w:tab w:val="left" w:pos="8640"/>
              </w:tabs>
              <w:snapToGrid w:val="0"/>
              <w:spacing w:line="300" w:lineRule="auto"/>
              <w:ind w:right="720"/>
              <w:rPr>
                <w:rFonts w:ascii="標楷體" w:eastAsia="標楷體" w:hAnsi="標楷體" w:hint="eastAsia"/>
                <w:kern w:val="0"/>
              </w:rPr>
            </w:pPr>
            <w:r w:rsidRPr="00CA7D2F">
              <w:rPr>
                <w:rFonts w:ascii="標楷體" w:eastAsia="標楷體" w:hAnsi="標楷體" w:hint="eastAsia"/>
                <w:kern w:val="0"/>
              </w:rPr>
              <w:t>其他福利</w:t>
            </w:r>
          </w:p>
          <w:p w14:paraId="1921901F" w14:textId="77777777" w:rsidR="00CA7D2F" w:rsidRPr="00CA7D2F" w:rsidRDefault="00CA7D2F" w:rsidP="00CA7D2F">
            <w:pPr>
              <w:widowControl/>
              <w:tabs>
                <w:tab w:val="left" w:pos="8640"/>
              </w:tabs>
              <w:snapToGrid w:val="0"/>
              <w:spacing w:line="300" w:lineRule="auto"/>
              <w:ind w:right="720"/>
              <w:rPr>
                <w:rFonts w:ascii="標楷體" w:eastAsia="標楷體" w:hAnsi="標楷體" w:hint="eastAsia"/>
                <w:kern w:val="0"/>
              </w:rPr>
            </w:pPr>
            <w:r w:rsidRPr="00CA7D2F">
              <w:rPr>
                <w:rFonts w:ascii="標楷體" w:eastAsia="標楷體" w:hAnsi="標楷體" w:hint="eastAsia"/>
                <w:kern w:val="0"/>
              </w:rPr>
              <w:t>三節獎金/禮品員工教育獎助學金子女教育獎助學金旅遊補助員工團體保險</w:t>
            </w:r>
          </w:p>
          <w:p w14:paraId="37A2B507" w14:textId="77777777" w:rsidR="00CA7D2F" w:rsidRPr="00CA7D2F" w:rsidRDefault="00CA7D2F" w:rsidP="00CA7D2F">
            <w:pPr>
              <w:widowControl/>
              <w:tabs>
                <w:tab w:val="left" w:pos="8640"/>
              </w:tabs>
              <w:snapToGrid w:val="0"/>
              <w:spacing w:line="300" w:lineRule="auto"/>
              <w:ind w:right="720"/>
              <w:rPr>
                <w:rFonts w:ascii="標楷體" w:eastAsia="標楷體" w:hAnsi="標楷體" w:hint="eastAsia"/>
                <w:kern w:val="0"/>
              </w:rPr>
            </w:pPr>
            <w:r w:rsidRPr="00CA7D2F">
              <w:rPr>
                <w:rFonts w:ascii="標楷體" w:eastAsia="標楷體" w:hAnsi="標楷體" w:hint="eastAsia"/>
                <w:kern w:val="0"/>
              </w:rPr>
              <w:t>★ 福儲信託 ★</w:t>
            </w:r>
          </w:p>
          <w:p w14:paraId="7807971F" w14:textId="77777777" w:rsidR="00CA7D2F" w:rsidRPr="00CA7D2F" w:rsidRDefault="00CA7D2F" w:rsidP="00CA7D2F">
            <w:pPr>
              <w:widowControl/>
              <w:tabs>
                <w:tab w:val="left" w:pos="8640"/>
              </w:tabs>
              <w:snapToGrid w:val="0"/>
              <w:spacing w:line="300" w:lineRule="auto"/>
              <w:ind w:right="720"/>
              <w:rPr>
                <w:rFonts w:ascii="標楷體" w:eastAsia="標楷體" w:hAnsi="標楷體" w:hint="eastAsia"/>
                <w:kern w:val="0"/>
              </w:rPr>
            </w:pPr>
            <w:r w:rsidRPr="00CA7D2F">
              <w:rPr>
                <w:rFonts w:ascii="標楷體" w:eastAsia="標楷體" w:hAnsi="標楷體" w:hint="eastAsia"/>
                <w:kern w:val="0"/>
              </w:rPr>
              <w:t>員工提撥金額公司再加碼，協助你累積另一筆退休金</w:t>
            </w:r>
          </w:p>
          <w:p w14:paraId="563D6856" w14:textId="77777777" w:rsidR="00CA7D2F" w:rsidRPr="00CA7D2F" w:rsidRDefault="00CA7D2F" w:rsidP="00CA7D2F">
            <w:pPr>
              <w:widowControl/>
              <w:tabs>
                <w:tab w:val="left" w:pos="8640"/>
              </w:tabs>
              <w:snapToGrid w:val="0"/>
              <w:spacing w:line="300" w:lineRule="auto"/>
              <w:ind w:right="720"/>
              <w:rPr>
                <w:rFonts w:ascii="標楷體" w:eastAsia="標楷體" w:hAnsi="標楷體"/>
                <w:kern w:val="0"/>
              </w:rPr>
            </w:pPr>
          </w:p>
          <w:p w14:paraId="0CD890A0" w14:textId="77777777" w:rsidR="00CA7D2F" w:rsidRPr="00CA7D2F" w:rsidRDefault="00CA7D2F" w:rsidP="00CA7D2F">
            <w:pPr>
              <w:widowControl/>
              <w:tabs>
                <w:tab w:val="left" w:pos="8640"/>
              </w:tabs>
              <w:snapToGrid w:val="0"/>
              <w:spacing w:line="300" w:lineRule="auto"/>
              <w:ind w:right="720"/>
              <w:rPr>
                <w:rFonts w:ascii="標楷體" w:eastAsia="標楷體" w:hAnsi="標楷體" w:hint="eastAsia"/>
                <w:kern w:val="0"/>
              </w:rPr>
            </w:pPr>
            <w:r w:rsidRPr="00CA7D2F">
              <w:rPr>
                <w:rFonts w:ascii="標楷體" w:eastAsia="標楷體" w:hAnsi="標楷體" w:hint="eastAsia"/>
                <w:kern w:val="0"/>
              </w:rPr>
              <w:t>★ 年節賀禮 ★</w:t>
            </w:r>
          </w:p>
          <w:p w14:paraId="6B30F462" w14:textId="77777777" w:rsidR="00CA7D2F" w:rsidRPr="00CA7D2F" w:rsidRDefault="00CA7D2F" w:rsidP="00CA7D2F">
            <w:pPr>
              <w:widowControl/>
              <w:tabs>
                <w:tab w:val="left" w:pos="8640"/>
              </w:tabs>
              <w:snapToGrid w:val="0"/>
              <w:spacing w:line="300" w:lineRule="auto"/>
              <w:ind w:right="720"/>
              <w:rPr>
                <w:rFonts w:ascii="標楷體" w:eastAsia="標楷體" w:hAnsi="標楷體" w:hint="eastAsia"/>
                <w:kern w:val="0"/>
              </w:rPr>
            </w:pPr>
            <w:r w:rsidRPr="00CA7D2F">
              <w:rPr>
                <w:rFonts w:ascii="標楷體" w:eastAsia="標楷體" w:hAnsi="標楷體" w:hint="eastAsia"/>
                <w:kern w:val="0"/>
              </w:rPr>
              <w:t>1. 三節禮金 / 禮品 2. 生日禮金 3. 勞動禮金 / 禮品</w:t>
            </w:r>
          </w:p>
          <w:p w14:paraId="501C3E86" w14:textId="77777777" w:rsidR="00CA7D2F" w:rsidRPr="00CA7D2F" w:rsidRDefault="00CA7D2F" w:rsidP="00CA7D2F">
            <w:pPr>
              <w:widowControl/>
              <w:tabs>
                <w:tab w:val="left" w:pos="8640"/>
              </w:tabs>
              <w:snapToGrid w:val="0"/>
              <w:spacing w:line="300" w:lineRule="auto"/>
              <w:ind w:right="720"/>
              <w:rPr>
                <w:rFonts w:ascii="標楷體" w:eastAsia="標楷體" w:hAnsi="標楷體"/>
                <w:kern w:val="0"/>
              </w:rPr>
            </w:pPr>
          </w:p>
          <w:p w14:paraId="66977C4F" w14:textId="77777777" w:rsidR="00CA7D2F" w:rsidRPr="00CA7D2F" w:rsidRDefault="00CA7D2F" w:rsidP="00CA7D2F">
            <w:pPr>
              <w:widowControl/>
              <w:tabs>
                <w:tab w:val="left" w:pos="8640"/>
              </w:tabs>
              <w:snapToGrid w:val="0"/>
              <w:spacing w:line="300" w:lineRule="auto"/>
              <w:ind w:right="720"/>
              <w:rPr>
                <w:rFonts w:ascii="標楷體" w:eastAsia="標楷體" w:hAnsi="標楷體" w:hint="eastAsia"/>
                <w:kern w:val="0"/>
              </w:rPr>
            </w:pPr>
            <w:r w:rsidRPr="00CA7D2F">
              <w:rPr>
                <w:rFonts w:ascii="標楷體" w:eastAsia="標楷體" w:hAnsi="標楷體" w:hint="eastAsia"/>
                <w:kern w:val="0"/>
              </w:rPr>
              <w:t>★ 貼心補助 ★</w:t>
            </w:r>
          </w:p>
          <w:p w14:paraId="5C88D689" w14:textId="77777777" w:rsidR="00CA7D2F" w:rsidRPr="00CA7D2F" w:rsidRDefault="00CA7D2F" w:rsidP="00CA7D2F">
            <w:pPr>
              <w:widowControl/>
              <w:tabs>
                <w:tab w:val="left" w:pos="8640"/>
              </w:tabs>
              <w:snapToGrid w:val="0"/>
              <w:spacing w:line="300" w:lineRule="auto"/>
              <w:ind w:right="720"/>
              <w:rPr>
                <w:rFonts w:ascii="標楷體" w:eastAsia="標楷體" w:hAnsi="標楷體" w:hint="eastAsia"/>
                <w:kern w:val="0"/>
              </w:rPr>
            </w:pPr>
            <w:r w:rsidRPr="00CA7D2F">
              <w:rPr>
                <w:rFonts w:ascii="標楷體" w:eastAsia="標楷體" w:hAnsi="標楷體" w:hint="eastAsia"/>
                <w:kern w:val="0"/>
              </w:rPr>
              <w:t>1. 結婚補助 2. 生育津貼 3. 旅遊補助 4. 進修補助</w:t>
            </w:r>
          </w:p>
          <w:p w14:paraId="089B3EEF" w14:textId="77777777" w:rsidR="00CA7D2F" w:rsidRPr="00CA7D2F" w:rsidRDefault="00CA7D2F" w:rsidP="00CA7D2F">
            <w:pPr>
              <w:widowControl/>
              <w:tabs>
                <w:tab w:val="left" w:pos="8640"/>
              </w:tabs>
              <w:snapToGrid w:val="0"/>
              <w:spacing w:line="300" w:lineRule="auto"/>
              <w:ind w:right="720"/>
              <w:rPr>
                <w:rFonts w:ascii="標楷體" w:eastAsia="標楷體" w:hAnsi="標楷體" w:hint="eastAsia"/>
                <w:kern w:val="0"/>
              </w:rPr>
            </w:pPr>
            <w:r w:rsidRPr="00CA7D2F">
              <w:rPr>
                <w:rFonts w:ascii="標楷體" w:eastAsia="標楷體" w:hAnsi="標楷體" w:hint="eastAsia"/>
                <w:kern w:val="0"/>
              </w:rPr>
              <w:t>5. 喪葬補助 6. 急難救助金 7. 子女獎助學金</w:t>
            </w:r>
          </w:p>
          <w:p w14:paraId="46C9FF49" w14:textId="77777777" w:rsidR="00CA7D2F" w:rsidRPr="00CA7D2F" w:rsidRDefault="00CA7D2F" w:rsidP="00CA7D2F">
            <w:pPr>
              <w:widowControl/>
              <w:tabs>
                <w:tab w:val="left" w:pos="8640"/>
              </w:tabs>
              <w:snapToGrid w:val="0"/>
              <w:spacing w:line="300" w:lineRule="auto"/>
              <w:ind w:right="720"/>
              <w:rPr>
                <w:rFonts w:ascii="標楷體" w:eastAsia="標楷體" w:hAnsi="標楷體" w:hint="eastAsia"/>
                <w:kern w:val="0"/>
              </w:rPr>
            </w:pPr>
            <w:r w:rsidRPr="00CA7D2F">
              <w:rPr>
                <w:rFonts w:ascii="標楷體" w:eastAsia="標楷體" w:hAnsi="標楷體" w:hint="eastAsia"/>
                <w:kern w:val="0"/>
              </w:rPr>
              <w:t>8. 子女教育補助 9. 資深員工獎勵 10. 內部加盟優惠</w:t>
            </w:r>
          </w:p>
          <w:p w14:paraId="4E5370A8" w14:textId="77777777" w:rsidR="00CA7D2F" w:rsidRPr="00CA7D2F" w:rsidRDefault="00CA7D2F" w:rsidP="00CA7D2F">
            <w:pPr>
              <w:widowControl/>
              <w:tabs>
                <w:tab w:val="left" w:pos="8640"/>
              </w:tabs>
              <w:snapToGrid w:val="0"/>
              <w:spacing w:line="300" w:lineRule="auto"/>
              <w:ind w:right="720"/>
              <w:rPr>
                <w:rFonts w:ascii="標楷體" w:eastAsia="標楷體" w:hAnsi="標楷體"/>
                <w:kern w:val="0"/>
              </w:rPr>
            </w:pPr>
          </w:p>
          <w:p w14:paraId="7215AE67" w14:textId="77777777" w:rsidR="00CA7D2F" w:rsidRPr="00CA7D2F" w:rsidRDefault="00CA7D2F" w:rsidP="00CA7D2F">
            <w:pPr>
              <w:widowControl/>
              <w:tabs>
                <w:tab w:val="left" w:pos="8640"/>
              </w:tabs>
              <w:snapToGrid w:val="0"/>
              <w:spacing w:line="300" w:lineRule="auto"/>
              <w:ind w:right="720"/>
              <w:rPr>
                <w:rFonts w:ascii="標楷體" w:eastAsia="標楷體" w:hAnsi="標楷體" w:hint="eastAsia"/>
                <w:kern w:val="0"/>
              </w:rPr>
            </w:pPr>
            <w:r w:rsidRPr="00CA7D2F">
              <w:rPr>
                <w:rFonts w:ascii="標楷體" w:eastAsia="標楷體" w:hAnsi="標楷體" w:hint="eastAsia"/>
                <w:kern w:val="0"/>
              </w:rPr>
              <w:t>★ 彈性假期 ★</w:t>
            </w:r>
          </w:p>
          <w:p w14:paraId="44D0894C" w14:textId="77777777" w:rsidR="00CA7D2F" w:rsidRPr="00CA7D2F" w:rsidRDefault="00CA7D2F" w:rsidP="00CA7D2F">
            <w:pPr>
              <w:widowControl/>
              <w:tabs>
                <w:tab w:val="left" w:pos="8640"/>
              </w:tabs>
              <w:snapToGrid w:val="0"/>
              <w:spacing w:line="300" w:lineRule="auto"/>
              <w:ind w:right="720"/>
              <w:rPr>
                <w:rFonts w:ascii="標楷體" w:eastAsia="標楷體" w:hAnsi="標楷體" w:hint="eastAsia"/>
                <w:kern w:val="0"/>
              </w:rPr>
            </w:pPr>
            <w:r w:rsidRPr="00CA7D2F">
              <w:rPr>
                <w:rFonts w:ascii="標楷體" w:eastAsia="標楷體" w:hAnsi="標楷體" w:hint="eastAsia"/>
                <w:kern w:val="0"/>
              </w:rPr>
              <w:t>1. 特休假 2. 家庭照顧假</w:t>
            </w:r>
          </w:p>
          <w:p w14:paraId="0F300766" w14:textId="77777777" w:rsidR="00CA7D2F" w:rsidRPr="00CA7D2F" w:rsidRDefault="00CA7D2F" w:rsidP="00CA7D2F">
            <w:pPr>
              <w:widowControl/>
              <w:tabs>
                <w:tab w:val="left" w:pos="8640"/>
              </w:tabs>
              <w:snapToGrid w:val="0"/>
              <w:spacing w:line="300" w:lineRule="auto"/>
              <w:ind w:right="720"/>
              <w:rPr>
                <w:rFonts w:ascii="標楷體" w:eastAsia="標楷體" w:hAnsi="標楷體" w:hint="eastAsia"/>
                <w:kern w:val="0"/>
              </w:rPr>
            </w:pPr>
            <w:r w:rsidRPr="00CA7D2F">
              <w:rPr>
                <w:rFonts w:ascii="標楷體" w:eastAsia="標楷體" w:hAnsi="標楷體" w:hint="eastAsia"/>
                <w:kern w:val="0"/>
              </w:rPr>
              <w:t>3. 安胎、育嬰、產檢與生理假 4. 陪產與育嬰假</w:t>
            </w:r>
          </w:p>
          <w:p w14:paraId="40987EEA" w14:textId="77777777" w:rsidR="00CA7D2F" w:rsidRPr="00CA7D2F" w:rsidRDefault="00CA7D2F" w:rsidP="00CA7D2F">
            <w:pPr>
              <w:widowControl/>
              <w:tabs>
                <w:tab w:val="left" w:pos="8640"/>
              </w:tabs>
              <w:snapToGrid w:val="0"/>
              <w:spacing w:line="300" w:lineRule="auto"/>
              <w:ind w:right="720"/>
              <w:rPr>
                <w:rFonts w:ascii="標楷體" w:eastAsia="標楷體" w:hAnsi="標楷體"/>
                <w:kern w:val="0"/>
              </w:rPr>
            </w:pPr>
          </w:p>
          <w:p w14:paraId="3549ACF4" w14:textId="77777777" w:rsidR="00CA7D2F" w:rsidRPr="00CA7D2F" w:rsidRDefault="00CA7D2F" w:rsidP="00CA7D2F">
            <w:pPr>
              <w:widowControl/>
              <w:tabs>
                <w:tab w:val="left" w:pos="8640"/>
              </w:tabs>
              <w:snapToGrid w:val="0"/>
              <w:spacing w:line="300" w:lineRule="auto"/>
              <w:ind w:right="720"/>
              <w:rPr>
                <w:rFonts w:ascii="標楷體" w:eastAsia="標楷體" w:hAnsi="標楷體" w:hint="eastAsia"/>
                <w:kern w:val="0"/>
              </w:rPr>
            </w:pPr>
            <w:r w:rsidRPr="00CA7D2F">
              <w:rPr>
                <w:rFonts w:ascii="標楷體" w:eastAsia="標楷體" w:hAnsi="標楷體" w:hint="eastAsia"/>
                <w:kern w:val="0"/>
              </w:rPr>
              <w:t>★健康守護★</w:t>
            </w:r>
          </w:p>
          <w:p w14:paraId="667CCD3A" w14:textId="77777777" w:rsidR="00CA7D2F" w:rsidRPr="00CA7D2F" w:rsidRDefault="00CA7D2F" w:rsidP="00CA7D2F">
            <w:pPr>
              <w:widowControl/>
              <w:tabs>
                <w:tab w:val="left" w:pos="8640"/>
              </w:tabs>
              <w:snapToGrid w:val="0"/>
              <w:spacing w:line="300" w:lineRule="auto"/>
              <w:ind w:right="720"/>
              <w:rPr>
                <w:rFonts w:ascii="標楷體" w:eastAsia="標楷體" w:hAnsi="標楷體" w:hint="eastAsia"/>
                <w:kern w:val="0"/>
              </w:rPr>
            </w:pPr>
            <w:r w:rsidRPr="00CA7D2F">
              <w:rPr>
                <w:rFonts w:ascii="標楷體" w:eastAsia="標楷體" w:hAnsi="標楷體" w:hint="eastAsia"/>
                <w:kern w:val="0"/>
              </w:rPr>
              <w:t>1. 年度健檢 2. 職災保險 3. 眷屬日活動</w:t>
            </w:r>
          </w:p>
          <w:p w14:paraId="5CDA19F0" w14:textId="77777777" w:rsidR="00CA7D2F" w:rsidRPr="00CA7D2F" w:rsidRDefault="00CA7D2F" w:rsidP="00CA7D2F">
            <w:pPr>
              <w:widowControl/>
              <w:tabs>
                <w:tab w:val="left" w:pos="8640"/>
              </w:tabs>
              <w:snapToGrid w:val="0"/>
              <w:spacing w:line="300" w:lineRule="auto"/>
              <w:ind w:right="720"/>
              <w:rPr>
                <w:rFonts w:ascii="標楷體" w:eastAsia="標楷體" w:hAnsi="標楷體" w:hint="eastAsia"/>
                <w:kern w:val="0"/>
              </w:rPr>
            </w:pPr>
            <w:r w:rsidRPr="00CA7D2F">
              <w:rPr>
                <w:rFonts w:ascii="標楷體" w:eastAsia="標楷體" w:hAnsi="標楷體" w:hint="eastAsia"/>
                <w:kern w:val="0"/>
              </w:rPr>
              <w:t>4. 專職護理師 5. 幸福講座 6. 員工心理諮商</w:t>
            </w:r>
          </w:p>
          <w:p w14:paraId="3621ED4C" w14:textId="77777777" w:rsidR="00CA7D2F" w:rsidRPr="00CA7D2F" w:rsidRDefault="00CA7D2F" w:rsidP="00CA7D2F">
            <w:pPr>
              <w:widowControl/>
              <w:tabs>
                <w:tab w:val="left" w:pos="8640"/>
              </w:tabs>
              <w:snapToGrid w:val="0"/>
              <w:spacing w:line="300" w:lineRule="auto"/>
              <w:ind w:right="720"/>
              <w:rPr>
                <w:rFonts w:ascii="標楷體" w:eastAsia="標楷體" w:hAnsi="標楷體" w:hint="eastAsia"/>
                <w:kern w:val="0"/>
              </w:rPr>
            </w:pPr>
            <w:r w:rsidRPr="00CA7D2F">
              <w:rPr>
                <w:rFonts w:ascii="標楷體" w:eastAsia="標楷體" w:hAnsi="標楷體" w:hint="eastAsia"/>
                <w:kern w:val="0"/>
              </w:rPr>
              <w:t>7. 眷屬團保優惠 8. 駐點醫師服務 9. 媽咪健康手冊</w:t>
            </w:r>
          </w:p>
          <w:p w14:paraId="4E993FAB" w14:textId="77777777" w:rsidR="00CA7D2F" w:rsidRPr="00CA7D2F" w:rsidRDefault="00CA7D2F" w:rsidP="00CA7D2F">
            <w:pPr>
              <w:widowControl/>
              <w:tabs>
                <w:tab w:val="left" w:pos="8640"/>
              </w:tabs>
              <w:snapToGrid w:val="0"/>
              <w:spacing w:line="300" w:lineRule="auto"/>
              <w:ind w:right="720"/>
              <w:rPr>
                <w:rFonts w:ascii="標楷體" w:eastAsia="標楷體" w:hAnsi="標楷體" w:hint="eastAsia"/>
                <w:kern w:val="0"/>
              </w:rPr>
            </w:pPr>
            <w:r w:rsidRPr="00CA7D2F">
              <w:rPr>
                <w:rFonts w:ascii="標楷體" w:eastAsia="標楷體" w:hAnsi="標楷體" w:hint="eastAsia"/>
                <w:kern w:val="0"/>
              </w:rPr>
              <w:t>10. 健康促進活動 11. 健康 7 步走</w:t>
            </w:r>
          </w:p>
          <w:p w14:paraId="682C72C3" w14:textId="77777777" w:rsidR="00CA7D2F" w:rsidRPr="00CA7D2F" w:rsidRDefault="00CA7D2F" w:rsidP="00CA7D2F">
            <w:pPr>
              <w:widowControl/>
              <w:tabs>
                <w:tab w:val="left" w:pos="8640"/>
              </w:tabs>
              <w:snapToGrid w:val="0"/>
              <w:spacing w:line="300" w:lineRule="auto"/>
              <w:ind w:right="720"/>
              <w:rPr>
                <w:rFonts w:ascii="標楷體" w:eastAsia="標楷體" w:hAnsi="標楷體"/>
                <w:kern w:val="0"/>
              </w:rPr>
            </w:pPr>
          </w:p>
          <w:p w14:paraId="48C6F5C9" w14:textId="0C3B9569" w:rsidR="00AD08FD" w:rsidRPr="00F259A3" w:rsidRDefault="00CA7D2F" w:rsidP="00CA7D2F">
            <w:pPr>
              <w:widowControl/>
              <w:tabs>
                <w:tab w:val="left" w:pos="8640"/>
              </w:tabs>
              <w:snapToGrid w:val="0"/>
              <w:spacing w:line="300" w:lineRule="auto"/>
              <w:ind w:right="720"/>
              <w:rPr>
                <w:rFonts w:ascii="標楷體" w:eastAsia="標楷體" w:hAnsi="標楷體"/>
                <w:kern w:val="0"/>
              </w:rPr>
            </w:pPr>
            <w:r w:rsidRPr="00CA7D2F">
              <w:rPr>
                <w:rFonts w:ascii="標楷體" w:eastAsia="標楷體" w:hAnsi="標楷體" w:hint="eastAsia"/>
                <w:kern w:val="0"/>
              </w:rPr>
              <w:t>※ 提醒：本區全部福利項目可能依不同僱用方式(例如：月薪、時薪等)而有不同適用，實際職缺福利依公司最新規定為準。</w:t>
            </w:r>
          </w:p>
        </w:tc>
      </w:tr>
      <w:tr w:rsidR="00AD08FD" w:rsidRPr="0069544D" w14:paraId="4E954B93" w14:textId="77777777" w:rsidTr="00042A3C">
        <w:tblPrEx>
          <w:tblCellMar>
            <w:left w:w="28" w:type="dxa"/>
            <w:right w:w="28" w:type="dxa"/>
          </w:tblCellMar>
          <w:tblLook w:val="0000" w:firstRow="0" w:lastRow="0" w:firstColumn="0" w:lastColumn="0" w:noHBand="0" w:noVBand="0"/>
        </w:tblPrEx>
        <w:trPr>
          <w:trHeight w:val="492"/>
        </w:trPr>
        <w:tc>
          <w:tcPr>
            <w:tcW w:w="430" w:type="dxa"/>
            <w:vMerge w:val="restart"/>
            <w:tcBorders>
              <w:top w:val="single" w:sz="4" w:space="0" w:color="auto"/>
            </w:tcBorders>
            <w:vAlign w:val="center"/>
          </w:tcPr>
          <w:p w14:paraId="2D18B9F1" w14:textId="77777777" w:rsidR="00AD08FD" w:rsidRPr="00F259A3" w:rsidRDefault="00AD08FD" w:rsidP="00042A3C">
            <w:pPr>
              <w:jc w:val="center"/>
              <w:rPr>
                <w:rFonts w:ascii="標楷體" w:eastAsia="標楷體" w:hAnsi="標楷體" w:cs="Calibri"/>
              </w:rPr>
            </w:pPr>
            <w:r w:rsidRPr="00F259A3">
              <w:rPr>
                <w:rFonts w:ascii="標楷體" w:eastAsia="標楷體" w:hAnsi="標楷體" w:cs="Calibri" w:hint="eastAsia"/>
              </w:rPr>
              <w:lastRenderedPageBreak/>
              <w:t>徵才職稱及條件</w:t>
            </w:r>
          </w:p>
        </w:tc>
        <w:tc>
          <w:tcPr>
            <w:tcW w:w="1555" w:type="dxa"/>
            <w:tcBorders>
              <w:top w:val="single" w:sz="4" w:space="0" w:color="auto"/>
            </w:tcBorders>
            <w:vAlign w:val="center"/>
          </w:tcPr>
          <w:p w14:paraId="28A20AAC" w14:textId="77777777" w:rsidR="00AD08FD" w:rsidRPr="00F259A3" w:rsidRDefault="00AD08FD" w:rsidP="00042A3C">
            <w:pPr>
              <w:jc w:val="center"/>
              <w:rPr>
                <w:rFonts w:ascii="標楷體" w:eastAsia="標楷體" w:hAnsi="標楷體" w:cs="Calibri"/>
              </w:rPr>
            </w:pPr>
            <w:r w:rsidRPr="00F259A3">
              <w:rPr>
                <w:rFonts w:ascii="標楷體" w:eastAsia="標楷體" w:hAnsi="標楷體" w:cs="Calibri" w:hint="eastAsia"/>
              </w:rPr>
              <w:t>職缺名稱</w:t>
            </w:r>
          </w:p>
        </w:tc>
        <w:tc>
          <w:tcPr>
            <w:tcW w:w="850" w:type="dxa"/>
            <w:tcBorders>
              <w:top w:val="single" w:sz="4" w:space="0" w:color="auto"/>
            </w:tcBorders>
            <w:vAlign w:val="center"/>
          </w:tcPr>
          <w:p w14:paraId="6B804432" w14:textId="77777777" w:rsidR="00AD08FD" w:rsidRPr="00F259A3" w:rsidRDefault="00AD08FD" w:rsidP="00042A3C">
            <w:pPr>
              <w:jc w:val="center"/>
              <w:rPr>
                <w:rFonts w:ascii="標楷體" w:eastAsia="標楷體" w:hAnsi="標楷體" w:cs="Calibri"/>
              </w:rPr>
            </w:pPr>
            <w:r w:rsidRPr="00F259A3">
              <w:rPr>
                <w:rFonts w:ascii="標楷體" w:eastAsia="標楷體" w:hAnsi="標楷體" w:cs="Calibri" w:hint="eastAsia"/>
              </w:rPr>
              <w:t>名額</w:t>
            </w:r>
          </w:p>
        </w:tc>
        <w:tc>
          <w:tcPr>
            <w:tcW w:w="1986" w:type="dxa"/>
            <w:gridSpan w:val="2"/>
            <w:tcBorders>
              <w:top w:val="single" w:sz="4" w:space="0" w:color="auto"/>
            </w:tcBorders>
            <w:vAlign w:val="center"/>
          </w:tcPr>
          <w:p w14:paraId="32C51898" w14:textId="77777777" w:rsidR="00AD08FD" w:rsidRPr="00F259A3" w:rsidRDefault="00AD08FD" w:rsidP="00042A3C">
            <w:pPr>
              <w:jc w:val="center"/>
              <w:rPr>
                <w:rFonts w:ascii="標楷體" w:eastAsia="標楷體" w:hAnsi="標楷體" w:cs="Calibri"/>
              </w:rPr>
            </w:pPr>
            <w:r w:rsidRPr="00F259A3">
              <w:rPr>
                <w:rFonts w:ascii="標楷體" w:eastAsia="標楷體" w:hAnsi="標楷體" w:cs="Calibri" w:hint="eastAsia"/>
              </w:rPr>
              <w:t>科系</w:t>
            </w:r>
          </w:p>
        </w:tc>
        <w:tc>
          <w:tcPr>
            <w:tcW w:w="3969" w:type="dxa"/>
            <w:gridSpan w:val="5"/>
            <w:tcBorders>
              <w:top w:val="single" w:sz="4" w:space="0" w:color="auto"/>
            </w:tcBorders>
            <w:vAlign w:val="center"/>
          </w:tcPr>
          <w:p w14:paraId="4E4D3E62" w14:textId="77777777" w:rsidR="00AD08FD" w:rsidRPr="00F259A3" w:rsidRDefault="00AD08FD" w:rsidP="00042A3C">
            <w:pPr>
              <w:jc w:val="center"/>
              <w:rPr>
                <w:rFonts w:ascii="標楷體" w:eastAsia="標楷體" w:hAnsi="標楷體" w:cs="Calibri"/>
              </w:rPr>
            </w:pPr>
            <w:r w:rsidRPr="00F259A3">
              <w:rPr>
                <w:rFonts w:ascii="標楷體" w:eastAsia="標楷體" w:hAnsi="標楷體" w:cs="Calibri" w:hint="eastAsia"/>
              </w:rPr>
              <w:t>工作內容</w:t>
            </w:r>
          </w:p>
        </w:tc>
        <w:tc>
          <w:tcPr>
            <w:tcW w:w="1845" w:type="dxa"/>
            <w:tcBorders>
              <w:top w:val="single" w:sz="4" w:space="0" w:color="auto"/>
            </w:tcBorders>
            <w:vAlign w:val="center"/>
          </w:tcPr>
          <w:p w14:paraId="045F142A" w14:textId="77777777" w:rsidR="00AD08FD" w:rsidRPr="00F259A3" w:rsidRDefault="00AD08FD" w:rsidP="00042A3C">
            <w:pPr>
              <w:jc w:val="center"/>
              <w:rPr>
                <w:rFonts w:ascii="標楷體" w:eastAsia="標楷體" w:hAnsi="標楷體" w:cs="Calibri"/>
              </w:rPr>
            </w:pPr>
            <w:r w:rsidRPr="00F259A3">
              <w:rPr>
                <w:rFonts w:ascii="標楷體" w:eastAsia="標楷體" w:hAnsi="標楷體" w:cs="Calibri" w:hint="eastAsia"/>
              </w:rPr>
              <w:t>薪資待遇</w:t>
            </w:r>
          </w:p>
        </w:tc>
      </w:tr>
      <w:tr w:rsidR="00AD08FD" w:rsidRPr="0069544D" w14:paraId="6F005FC0" w14:textId="77777777" w:rsidTr="00042A3C">
        <w:tblPrEx>
          <w:tblCellMar>
            <w:left w:w="28" w:type="dxa"/>
            <w:right w:w="28" w:type="dxa"/>
          </w:tblCellMar>
          <w:tblLook w:val="0000" w:firstRow="0" w:lastRow="0" w:firstColumn="0" w:lastColumn="0" w:noHBand="0" w:noVBand="0"/>
        </w:tblPrEx>
        <w:trPr>
          <w:trHeight w:val="655"/>
        </w:trPr>
        <w:tc>
          <w:tcPr>
            <w:tcW w:w="430" w:type="dxa"/>
            <w:vMerge/>
            <w:vAlign w:val="center"/>
          </w:tcPr>
          <w:p w14:paraId="508128B5" w14:textId="77777777" w:rsidR="00AD08FD" w:rsidRPr="00F259A3" w:rsidRDefault="00AD08FD" w:rsidP="00042A3C">
            <w:pPr>
              <w:jc w:val="center"/>
              <w:rPr>
                <w:rFonts w:ascii="標楷體" w:eastAsia="標楷體" w:hAnsi="標楷體" w:cs="Calibri"/>
              </w:rPr>
            </w:pPr>
          </w:p>
        </w:tc>
        <w:tc>
          <w:tcPr>
            <w:tcW w:w="1555" w:type="dxa"/>
            <w:vAlign w:val="center"/>
          </w:tcPr>
          <w:p w14:paraId="06038D96" w14:textId="355C4A56" w:rsidR="00AD08FD" w:rsidRPr="00F259A3" w:rsidRDefault="00CA7D2F" w:rsidP="002E3C15">
            <w:pPr>
              <w:rPr>
                <w:rFonts w:ascii="標楷體" w:eastAsia="標楷體" w:hAnsi="標楷體" w:cs="Calibri"/>
              </w:rPr>
            </w:pPr>
            <w:r w:rsidRPr="00CA7D2F">
              <w:rPr>
                <w:rFonts w:ascii="標楷體" w:eastAsia="標楷體" w:hAnsi="標楷體" w:cs="Calibri" w:hint="eastAsia"/>
              </w:rPr>
              <w:t>儲備幹部(全職)目標職位:區顧問</w:t>
            </w:r>
          </w:p>
        </w:tc>
        <w:tc>
          <w:tcPr>
            <w:tcW w:w="850" w:type="dxa"/>
            <w:vAlign w:val="center"/>
          </w:tcPr>
          <w:p w14:paraId="515B6133" w14:textId="02D202D7" w:rsidR="00AD08FD" w:rsidRPr="00F259A3" w:rsidRDefault="00CA7D2F" w:rsidP="00042A3C">
            <w:pPr>
              <w:rPr>
                <w:rFonts w:ascii="標楷體" w:eastAsia="標楷體" w:hAnsi="標楷體" w:cs="Calibri"/>
              </w:rPr>
            </w:pPr>
            <w:r>
              <w:rPr>
                <w:rFonts w:ascii="標楷體" w:eastAsia="標楷體" w:hAnsi="標楷體" w:cs="Calibri" w:hint="eastAsia"/>
              </w:rPr>
              <w:t>1</w:t>
            </w:r>
            <w:r>
              <w:rPr>
                <w:rFonts w:ascii="標楷體" w:eastAsia="標楷體" w:hAnsi="標楷體" w:cs="Calibri"/>
              </w:rPr>
              <w:t>0</w:t>
            </w:r>
          </w:p>
        </w:tc>
        <w:tc>
          <w:tcPr>
            <w:tcW w:w="1986" w:type="dxa"/>
            <w:gridSpan w:val="2"/>
            <w:vAlign w:val="center"/>
          </w:tcPr>
          <w:p w14:paraId="39ACB3B9" w14:textId="5D49C893" w:rsidR="00AD08FD" w:rsidRPr="00F259A3" w:rsidRDefault="00CA7D2F" w:rsidP="00042A3C">
            <w:pPr>
              <w:rPr>
                <w:rFonts w:ascii="標楷體" w:eastAsia="標楷體" w:hAnsi="標楷體" w:cs="Calibri"/>
              </w:rPr>
            </w:pPr>
            <w:r>
              <w:rPr>
                <w:rFonts w:ascii="標楷體" w:eastAsia="標楷體" w:hAnsi="標楷體" w:cs="Calibri" w:hint="eastAsia"/>
              </w:rPr>
              <w:t>大學</w:t>
            </w:r>
          </w:p>
        </w:tc>
        <w:tc>
          <w:tcPr>
            <w:tcW w:w="3969" w:type="dxa"/>
            <w:gridSpan w:val="5"/>
            <w:vAlign w:val="center"/>
          </w:tcPr>
          <w:p w14:paraId="01FFC732" w14:textId="30A51AB7" w:rsidR="00CA7D2F" w:rsidRPr="00CA7D2F" w:rsidRDefault="002E3C15" w:rsidP="00CA7D2F">
            <w:pPr>
              <w:rPr>
                <w:rFonts w:ascii="標楷體" w:eastAsia="標楷體" w:hAnsi="標楷體" w:cs="Calibri" w:hint="eastAsia"/>
              </w:rPr>
            </w:pPr>
            <w:r w:rsidRPr="002E3C15">
              <w:rPr>
                <w:rFonts w:ascii="標楷體" w:eastAsia="標楷體" w:hAnsi="標楷體" w:cs="Calibri" w:hint="eastAsia"/>
              </w:rPr>
              <w:t>儲備幹部從門市工作歷練，了解門市基礎運作知識與技能，為未來經營管理作準備。</w:t>
            </w:r>
            <w:r w:rsidR="00CA7D2F">
              <w:rPr>
                <w:rFonts w:ascii="標楷體" w:eastAsia="標楷體" w:hAnsi="標楷體" w:cs="Calibri"/>
              </w:rPr>
              <w:br/>
            </w:r>
            <w:r w:rsidR="00CA7D2F" w:rsidRPr="00CA7D2F">
              <w:rPr>
                <w:rFonts w:ascii="標楷體" w:eastAsia="標楷體" w:hAnsi="標楷體" w:cs="Calibri" w:hint="eastAsia"/>
              </w:rPr>
              <w:t>1.輔導8-10家門市的各項運作，對門市問題提出即時對策與建議。</w:t>
            </w:r>
          </w:p>
          <w:p w14:paraId="3177A403" w14:textId="4C897166" w:rsidR="00AD08FD" w:rsidRPr="00F259A3" w:rsidRDefault="00CA7D2F" w:rsidP="00CA7D2F">
            <w:pPr>
              <w:rPr>
                <w:rFonts w:ascii="標楷體" w:eastAsia="標楷體" w:hAnsi="標楷體" w:cs="Calibri"/>
              </w:rPr>
            </w:pPr>
            <w:r w:rsidRPr="00CA7D2F">
              <w:rPr>
                <w:rFonts w:ascii="標楷體" w:eastAsia="標楷體" w:hAnsi="標楷體" w:cs="Calibri" w:hint="eastAsia"/>
              </w:rPr>
              <w:t>2.透過情報蒐集、報表分析、訂貨輔導、商店形象維護等方式提升門市經營價值，與門市</w:t>
            </w:r>
            <w:bookmarkStart w:id="0" w:name="_GoBack"/>
            <w:bookmarkEnd w:id="0"/>
            <w:r w:rsidRPr="00CA7D2F">
              <w:rPr>
                <w:rFonts w:ascii="標楷體" w:eastAsia="標楷體" w:hAnsi="標楷體" w:cs="Calibri" w:hint="eastAsia"/>
              </w:rPr>
              <w:t>共同創造業績，協助門市獲利成長。</w:t>
            </w:r>
          </w:p>
        </w:tc>
        <w:tc>
          <w:tcPr>
            <w:tcW w:w="1845" w:type="dxa"/>
            <w:vAlign w:val="center"/>
          </w:tcPr>
          <w:p w14:paraId="55DBDED4" w14:textId="496A025B" w:rsidR="00AD08FD" w:rsidRPr="00F259A3" w:rsidRDefault="00CA7D2F" w:rsidP="00042A3C">
            <w:pPr>
              <w:rPr>
                <w:rFonts w:ascii="標楷體" w:eastAsia="標楷體" w:hAnsi="標楷體" w:cs="Calibri"/>
              </w:rPr>
            </w:pPr>
            <w:r w:rsidRPr="00CA7D2F">
              <w:rPr>
                <w:rFonts w:ascii="標楷體" w:eastAsia="標楷體" w:hAnsi="標楷體" w:cs="Calibri" w:hint="eastAsia"/>
              </w:rPr>
              <w:t>月薪34,700~40,200元</w:t>
            </w:r>
          </w:p>
        </w:tc>
      </w:tr>
      <w:tr w:rsidR="00AD08FD" w:rsidRPr="0069544D" w14:paraId="2004523F" w14:textId="77777777" w:rsidTr="00042A3C">
        <w:tblPrEx>
          <w:tblCellMar>
            <w:left w:w="28" w:type="dxa"/>
            <w:right w:w="28" w:type="dxa"/>
          </w:tblCellMar>
          <w:tblLook w:val="0000" w:firstRow="0" w:lastRow="0" w:firstColumn="0" w:lastColumn="0" w:noHBand="0" w:noVBand="0"/>
        </w:tblPrEx>
        <w:trPr>
          <w:trHeight w:val="834"/>
        </w:trPr>
        <w:tc>
          <w:tcPr>
            <w:tcW w:w="430" w:type="dxa"/>
            <w:vMerge/>
            <w:vAlign w:val="center"/>
          </w:tcPr>
          <w:p w14:paraId="7C6648CD" w14:textId="77777777" w:rsidR="00AD08FD" w:rsidRPr="00F259A3" w:rsidRDefault="00AD08FD" w:rsidP="00042A3C">
            <w:pPr>
              <w:jc w:val="center"/>
              <w:rPr>
                <w:rFonts w:ascii="標楷體" w:eastAsia="標楷體" w:hAnsi="標楷體" w:cs="Calibri"/>
              </w:rPr>
            </w:pPr>
          </w:p>
        </w:tc>
        <w:tc>
          <w:tcPr>
            <w:tcW w:w="1555" w:type="dxa"/>
            <w:vAlign w:val="center"/>
          </w:tcPr>
          <w:p w14:paraId="3F695054" w14:textId="77777777" w:rsidR="002E3C15" w:rsidRPr="002E3C15" w:rsidRDefault="002E3C15" w:rsidP="002E3C15">
            <w:pPr>
              <w:rPr>
                <w:rFonts w:ascii="標楷體" w:eastAsia="標楷體" w:hAnsi="標楷體" w:cs="Calibri" w:hint="eastAsia"/>
              </w:rPr>
            </w:pPr>
            <w:r w:rsidRPr="002E3C15">
              <w:rPr>
                <w:rFonts w:ascii="標楷體" w:eastAsia="標楷體" w:hAnsi="標楷體" w:cs="Calibri" w:hint="eastAsia"/>
              </w:rPr>
              <w:t>門市服人員</w:t>
            </w:r>
          </w:p>
          <w:p w14:paraId="7B03CAA5" w14:textId="463B87D9" w:rsidR="00AD08FD" w:rsidRPr="00F259A3" w:rsidRDefault="002E3C15" w:rsidP="002E3C15">
            <w:pPr>
              <w:rPr>
                <w:rFonts w:ascii="標楷體" w:eastAsia="標楷體" w:hAnsi="標楷體" w:cs="Calibri"/>
              </w:rPr>
            </w:pPr>
            <w:r w:rsidRPr="002E3C15">
              <w:rPr>
                <w:rFonts w:ascii="標楷體" w:eastAsia="標楷體" w:hAnsi="標楷體" w:cs="Calibri" w:hint="eastAsia"/>
              </w:rPr>
              <w:t>(時薪)</w:t>
            </w:r>
          </w:p>
        </w:tc>
        <w:tc>
          <w:tcPr>
            <w:tcW w:w="850" w:type="dxa"/>
            <w:vAlign w:val="center"/>
          </w:tcPr>
          <w:p w14:paraId="5B82049D" w14:textId="12AE2D8E" w:rsidR="00AD08FD" w:rsidRPr="00F259A3" w:rsidRDefault="002E3C15" w:rsidP="00042A3C">
            <w:pPr>
              <w:rPr>
                <w:rFonts w:ascii="標楷體" w:eastAsia="標楷體" w:hAnsi="標楷體" w:cs="Calibri"/>
              </w:rPr>
            </w:pPr>
            <w:r>
              <w:rPr>
                <w:rFonts w:ascii="標楷體" w:eastAsia="標楷體" w:hAnsi="標楷體" w:cs="Calibri"/>
              </w:rPr>
              <w:t>50</w:t>
            </w:r>
          </w:p>
        </w:tc>
        <w:tc>
          <w:tcPr>
            <w:tcW w:w="1986" w:type="dxa"/>
            <w:gridSpan w:val="2"/>
            <w:vAlign w:val="center"/>
          </w:tcPr>
          <w:p w14:paraId="25F7F1CC" w14:textId="7CFAE701" w:rsidR="00AD08FD" w:rsidRPr="00F259A3" w:rsidRDefault="002E3C15" w:rsidP="00042A3C">
            <w:pPr>
              <w:rPr>
                <w:rFonts w:ascii="標楷體" w:eastAsia="標楷體" w:hAnsi="標楷體" w:cs="Calibri"/>
              </w:rPr>
            </w:pPr>
            <w:r>
              <w:rPr>
                <w:rFonts w:ascii="標楷體" w:eastAsia="標楷體" w:hAnsi="標楷體" w:cs="Calibri" w:hint="eastAsia"/>
              </w:rPr>
              <w:t>不拘</w:t>
            </w:r>
          </w:p>
        </w:tc>
        <w:tc>
          <w:tcPr>
            <w:tcW w:w="3969" w:type="dxa"/>
            <w:gridSpan w:val="5"/>
            <w:vAlign w:val="center"/>
          </w:tcPr>
          <w:p w14:paraId="3403F521" w14:textId="4B657B7E" w:rsidR="00AD08FD" w:rsidRPr="00F259A3" w:rsidRDefault="002E3C15" w:rsidP="00042A3C">
            <w:pPr>
              <w:rPr>
                <w:rFonts w:ascii="標楷體" w:eastAsia="標楷體" w:hAnsi="標楷體" w:cs="Calibri"/>
              </w:rPr>
            </w:pPr>
            <w:r w:rsidRPr="002E3C15">
              <w:rPr>
                <w:rFonts w:ascii="標楷體" w:eastAsia="標楷體" w:hAnsi="標楷體" w:cs="Calibri" w:hint="eastAsia"/>
              </w:rPr>
              <w:t>清潔工作、補貨、理貨、盤點、訂貨、品保作業、櫃檯服務、顧客諮詢服務、賣場管理 、商圈經營</w:t>
            </w:r>
          </w:p>
        </w:tc>
        <w:tc>
          <w:tcPr>
            <w:tcW w:w="1845" w:type="dxa"/>
            <w:vAlign w:val="center"/>
          </w:tcPr>
          <w:p w14:paraId="16DFBA8C" w14:textId="223A50A9" w:rsidR="00AD08FD" w:rsidRPr="00F259A3" w:rsidRDefault="002E3C15" w:rsidP="00042A3C">
            <w:pPr>
              <w:rPr>
                <w:rFonts w:ascii="標楷體" w:eastAsia="標楷體" w:hAnsi="標楷體" w:cs="Calibri" w:hint="eastAsia"/>
              </w:rPr>
            </w:pPr>
            <w:r>
              <w:rPr>
                <w:rFonts w:ascii="標楷體" w:eastAsia="標楷體" w:hAnsi="標楷體" w:cs="Calibri" w:hint="eastAsia"/>
              </w:rPr>
              <w:t>時薪1</w:t>
            </w:r>
            <w:r>
              <w:rPr>
                <w:rFonts w:ascii="標楷體" w:eastAsia="標楷體" w:hAnsi="標楷體" w:cs="Calibri"/>
              </w:rPr>
              <w:t>96</w:t>
            </w:r>
            <w:r>
              <w:rPr>
                <w:rFonts w:ascii="標楷體" w:eastAsia="標楷體" w:hAnsi="標楷體" w:cs="Calibri" w:hint="eastAsia"/>
              </w:rPr>
              <w:t>元</w:t>
            </w:r>
          </w:p>
        </w:tc>
      </w:tr>
      <w:tr w:rsidR="00AD08FD" w:rsidRPr="0069544D" w14:paraId="2B5622BC" w14:textId="77777777" w:rsidTr="00042A3C">
        <w:tblPrEx>
          <w:tblCellMar>
            <w:left w:w="28" w:type="dxa"/>
            <w:right w:w="28" w:type="dxa"/>
          </w:tblCellMar>
          <w:tblLook w:val="0000" w:firstRow="0" w:lastRow="0" w:firstColumn="0" w:lastColumn="0" w:noHBand="0" w:noVBand="0"/>
        </w:tblPrEx>
        <w:trPr>
          <w:trHeight w:val="842"/>
        </w:trPr>
        <w:tc>
          <w:tcPr>
            <w:tcW w:w="430" w:type="dxa"/>
            <w:vMerge/>
            <w:vAlign w:val="center"/>
          </w:tcPr>
          <w:p w14:paraId="60D3F601" w14:textId="77777777" w:rsidR="00AD08FD" w:rsidRPr="00F259A3" w:rsidRDefault="00AD08FD" w:rsidP="00042A3C">
            <w:pPr>
              <w:jc w:val="center"/>
              <w:rPr>
                <w:rFonts w:ascii="標楷體" w:eastAsia="標楷體" w:hAnsi="標楷體" w:cs="Calibri"/>
              </w:rPr>
            </w:pPr>
          </w:p>
        </w:tc>
        <w:tc>
          <w:tcPr>
            <w:tcW w:w="1555" w:type="dxa"/>
            <w:vAlign w:val="center"/>
          </w:tcPr>
          <w:p w14:paraId="3E916A44" w14:textId="77777777" w:rsidR="00AD08FD" w:rsidRPr="00F259A3" w:rsidRDefault="00AD08FD" w:rsidP="00042A3C">
            <w:pPr>
              <w:jc w:val="center"/>
              <w:rPr>
                <w:rFonts w:ascii="標楷體" w:eastAsia="標楷體" w:hAnsi="標楷體" w:cs="Calibri"/>
              </w:rPr>
            </w:pPr>
          </w:p>
        </w:tc>
        <w:tc>
          <w:tcPr>
            <w:tcW w:w="850" w:type="dxa"/>
            <w:vAlign w:val="center"/>
          </w:tcPr>
          <w:p w14:paraId="6BA68DBD" w14:textId="77777777" w:rsidR="00AD08FD" w:rsidRPr="00F259A3" w:rsidRDefault="00AD08FD" w:rsidP="00042A3C">
            <w:pPr>
              <w:rPr>
                <w:rFonts w:ascii="標楷體" w:eastAsia="標楷體" w:hAnsi="標楷體" w:cs="Calibri"/>
              </w:rPr>
            </w:pPr>
          </w:p>
        </w:tc>
        <w:tc>
          <w:tcPr>
            <w:tcW w:w="1986" w:type="dxa"/>
            <w:gridSpan w:val="2"/>
            <w:vAlign w:val="center"/>
          </w:tcPr>
          <w:p w14:paraId="6F988019" w14:textId="77777777" w:rsidR="00AD08FD" w:rsidRPr="00F259A3" w:rsidRDefault="00AD08FD" w:rsidP="00042A3C">
            <w:pPr>
              <w:rPr>
                <w:rFonts w:ascii="標楷體" w:eastAsia="標楷體" w:hAnsi="標楷體" w:cs="Calibri"/>
              </w:rPr>
            </w:pPr>
          </w:p>
        </w:tc>
        <w:tc>
          <w:tcPr>
            <w:tcW w:w="3969" w:type="dxa"/>
            <w:gridSpan w:val="5"/>
            <w:vAlign w:val="center"/>
          </w:tcPr>
          <w:p w14:paraId="48772369" w14:textId="77777777" w:rsidR="00AD08FD" w:rsidRPr="00F259A3" w:rsidRDefault="00AD08FD" w:rsidP="00042A3C">
            <w:pPr>
              <w:rPr>
                <w:rFonts w:ascii="標楷體" w:eastAsia="標楷體" w:hAnsi="標楷體" w:cs="Calibri"/>
              </w:rPr>
            </w:pPr>
          </w:p>
        </w:tc>
        <w:tc>
          <w:tcPr>
            <w:tcW w:w="1845" w:type="dxa"/>
            <w:vAlign w:val="center"/>
          </w:tcPr>
          <w:p w14:paraId="1D965561" w14:textId="77777777" w:rsidR="00AD08FD" w:rsidRPr="00F259A3" w:rsidRDefault="00AD08FD" w:rsidP="00042A3C">
            <w:pPr>
              <w:rPr>
                <w:rFonts w:ascii="標楷體" w:eastAsia="標楷體" w:hAnsi="標楷體" w:cs="Calibri"/>
              </w:rPr>
            </w:pPr>
          </w:p>
        </w:tc>
      </w:tr>
      <w:tr w:rsidR="00AD08FD" w:rsidRPr="0069544D" w14:paraId="4AC65844" w14:textId="77777777" w:rsidTr="00042A3C">
        <w:tblPrEx>
          <w:tblCellMar>
            <w:left w:w="28" w:type="dxa"/>
            <w:right w:w="28" w:type="dxa"/>
          </w:tblCellMar>
          <w:tblLook w:val="0000" w:firstRow="0" w:lastRow="0" w:firstColumn="0" w:lastColumn="0" w:noHBand="0" w:noVBand="0"/>
        </w:tblPrEx>
        <w:trPr>
          <w:trHeight w:val="850"/>
        </w:trPr>
        <w:tc>
          <w:tcPr>
            <w:tcW w:w="430" w:type="dxa"/>
            <w:vMerge/>
            <w:vAlign w:val="center"/>
          </w:tcPr>
          <w:p w14:paraId="227F5E7D" w14:textId="77777777" w:rsidR="00AD08FD" w:rsidRPr="00F259A3" w:rsidRDefault="00AD08FD" w:rsidP="00042A3C">
            <w:pPr>
              <w:jc w:val="center"/>
              <w:rPr>
                <w:rFonts w:ascii="標楷體" w:eastAsia="標楷體" w:hAnsi="標楷體" w:cs="Calibri"/>
              </w:rPr>
            </w:pPr>
          </w:p>
        </w:tc>
        <w:tc>
          <w:tcPr>
            <w:tcW w:w="1555" w:type="dxa"/>
            <w:vAlign w:val="center"/>
          </w:tcPr>
          <w:p w14:paraId="0B58B33C" w14:textId="77777777" w:rsidR="00AD08FD" w:rsidRPr="00F259A3" w:rsidRDefault="00AD08FD" w:rsidP="00042A3C">
            <w:pPr>
              <w:jc w:val="center"/>
              <w:rPr>
                <w:rFonts w:ascii="標楷體" w:eastAsia="標楷體" w:hAnsi="標楷體" w:cs="Calibri"/>
              </w:rPr>
            </w:pPr>
          </w:p>
        </w:tc>
        <w:tc>
          <w:tcPr>
            <w:tcW w:w="850" w:type="dxa"/>
            <w:vAlign w:val="center"/>
          </w:tcPr>
          <w:p w14:paraId="64E0C5C2" w14:textId="77777777" w:rsidR="00AD08FD" w:rsidRPr="00F259A3" w:rsidRDefault="00AD08FD" w:rsidP="00042A3C">
            <w:pPr>
              <w:rPr>
                <w:rFonts w:ascii="標楷體" w:eastAsia="標楷體" w:hAnsi="標楷體" w:cs="Calibri"/>
              </w:rPr>
            </w:pPr>
          </w:p>
        </w:tc>
        <w:tc>
          <w:tcPr>
            <w:tcW w:w="1986" w:type="dxa"/>
            <w:gridSpan w:val="2"/>
            <w:vAlign w:val="center"/>
          </w:tcPr>
          <w:p w14:paraId="1E0F8FD3" w14:textId="77777777" w:rsidR="00AD08FD" w:rsidRPr="00F259A3" w:rsidRDefault="00AD08FD" w:rsidP="00042A3C">
            <w:pPr>
              <w:rPr>
                <w:rFonts w:ascii="標楷體" w:eastAsia="標楷體" w:hAnsi="標楷體" w:cs="Calibri"/>
              </w:rPr>
            </w:pPr>
          </w:p>
        </w:tc>
        <w:tc>
          <w:tcPr>
            <w:tcW w:w="3969" w:type="dxa"/>
            <w:gridSpan w:val="5"/>
            <w:vAlign w:val="center"/>
          </w:tcPr>
          <w:p w14:paraId="560D5E27" w14:textId="77777777" w:rsidR="00AD08FD" w:rsidRPr="00F259A3" w:rsidRDefault="00AD08FD" w:rsidP="00042A3C">
            <w:pPr>
              <w:rPr>
                <w:rFonts w:ascii="標楷體" w:eastAsia="標楷體" w:hAnsi="標楷體" w:cs="Calibri"/>
              </w:rPr>
            </w:pPr>
          </w:p>
        </w:tc>
        <w:tc>
          <w:tcPr>
            <w:tcW w:w="1845" w:type="dxa"/>
            <w:vAlign w:val="center"/>
          </w:tcPr>
          <w:p w14:paraId="59E1E977" w14:textId="77777777" w:rsidR="00AD08FD" w:rsidRPr="00F259A3" w:rsidRDefault="00AD08FD" w:rsidP="00042A3C">
            <w:pPr>
              <w:rPr>
                <w:rFonts w:ascii="標楷體" w:eastAsia="標楷體" w:hAnsi="標楷體" w:cs="Calibri"/>
              </w:rPr>
            </w:pPr>
          </w:p>
        </w:tc>
      </w:tr>
      <w:tr w:rsidR="00AD08FD" w:rsidRPr="0069544D" w14:paraId="06947494" w14:textId="77777777" w:rsidTr="00042A3C">
        <w:tblPrEx>
          <w:tblCellMar>
            <w:left w:w="28" w:type="dxa"/>
            <w:right w:w="28" w:type="dxa"/>
          </w:tblCellMar>
          <w:tblLook w:val="0000" w:firstRow="0" w:lastRow="0" w:firstColumn="0" w:lastColumn="0" w:noHBand="0" w:noVBand="0"/>
        </w:tblPrEx>
        <w:trPr>
          <w:trHeight w:val="725"/>
        </w:trPr>
        <w:tc>
          <w:tcPr>
            <w:tcW w:w="1985" w:type="dxa"/>
            <w:gridSpan w:val="2"/>
            <w:vAlign w:val="center"/>
          </w:tcPr>
          <w:p w14:paraId="363500F8" w14:textId="77777777" w:rsidR="00AD08FD" w:rsidRPr="00F259A3" w:rsidRDefault="00AD08FD" w:rsidP="00042A3C">
            <w:pPr>
              <w:jc w:val="center"/>
              <w:rPr>
                <w:rFonts w:ascii="標楷體" w:eastAsia="標楷體" w:hAnsi="標楷體" w:cs="Calibri"/>
              </w:rPr>
            </w:pPr>
            <w:r w:rsidRPr="00F259A3">
              <w:rPr>
                <w:rFonts w:ascii="標楷體" w:eastAsia="標楷體" w:hAnsi="標楷體" w:cs="Calibri" w:hint="eastAsia"/>
              </w:rPr>
              <w:t>學生需準備履歷</w:t>
            </w:r>
          </w:p>
        </w:tc>
        <w:tc>
          <w:tcPr>
            <w:tcW w:w="1559" w:type="dxa"/>
            <w:gridSpan w:val="2"/>
            <w:tcBorders>
              <w:bottom w:val="single" w:sz="4" w:space="0" w:color="auto"/>
            </w:tcBorders>
            <w:vAlign w:val="center"/>
          </w:tcPr>
          <w:p w14:paraId="2A7302E3" w14:textId="39CC79E9" w:rsidR="00AD08FD" w:rsidRPr="00F259A3" w:rsidRDefault="002E3C15" w:rsidP="00042A3C">
            <w:pPr>
              <w:jc w:val="both"/>
              <w:rPr>
                <w:rFonts w:ascii="標楷體" w:eastAsia="標楷體" w:hAnsi="標楷體" w:cs="Arial"/>
              </w:rPr>
            </w:pPr>
            <w:r>
              <w:rPr>
                <w:rFonts w:ascii="標楷體" w:eastAsia="標楷體" w:hAnsi="標楷體" w:cs="Arial" w:hint="eastAsia"/>
              </w:rPr>
              <w:t>■</w:t>
            </w:r>
            <w:r w:rsidR="00AD08FD" w:rsidRPr="00F259A3">
              <w:rPr>
                <w:rFonts w:ascii="標楷體" w:eastAsia="標楷體" w:hAnsi="標楷體" w:cs="Arial" w:hint="eastAsia"/>
              </w:rPr>
              <w:t>是  □ 否</w:t>
            </w:r>
          </w:p>
        </w:tc>
        <w:tc>
          <w:tcPr>
            <w:tcW w:w="1277" w:type="dxa"/>
            <w:tcBorders>
              <w:bottom w:val="single" w:sz="4" w:space="0" w:color="auto"/>
            </w:tcBorders>
            <w:vAlign w:val="center"/>
          </w:tcPr>
          <w:p w14:paraId="19427B4F" w14:textId="77777777" w:rsidR="00AD08FD" w:rsidRPr="00F259A3" w:rsidRDefault="00AD08FD" w:rsidP="00042A3C">
            <w:pPr>
              <w:jc w:val="center"/>
              <w:rPr>
                <w:rFonts w:ascii="標楷體" w:eastAsia="標楷體" w:hAnsi="標楷體" w:cs="Arial"/>
              </w:rPr>
            </w:pPr>
            <w:r w:rsidRPr="00F259A3">
              <w:rPr>
                <w:rFonts w:ascii="標楷體" w:eastAsia="標楷體" w:hAnsi="標楷體" w:cs="Calibri" w:hint="eastAsia"/>
              </w:rPr>
              <w:t>進行現場</w:t>
            </w:r>
            <w:r>
              <w:rPr>
                <w:rFonts w:ascii="標楷體" w:eastAsia="標楷體" w:hAnsi="標楷體" w:cs="Calibri"/>
              </w:rPr>
              <w:br/>
            </w:r>
            <w:r w:rsidRPr="00F259A3">
              <w:rPr>
                <w:rFonts w:ascii="標楷體" w:eastAsia="標楷體" w:hAnsi="標楷體" w:cs="Calibri" w:hint="eastAsia"/>
              </w:rPr>
              <w:t>面試/徵才</w:t>
            </w:r>
          </w:p>
        </w:tc>
        <w:tc>
          <w:tcPr>
            <w:tcW w:w="1559" w:type="dxa"/>
            <w:tcBorders>
              <w:bottom w:val="single" w:sz="4" w:space="0" w:color="auto"/>
            </w:tcBorders>
            <w:vAlign w:val="center"/>
          </w:tcPr>
          <w:p w14:paraId="26814C0F" w14:textId="2CABC72C" w:rsidR="00AD08FD" w:rsidRPr="00F259A3" w:rsidRDefault="002E3C15" w:rsidP="00042A3C">
            <w:pPr>
              <w:jc w:val="both"/>
              <w:rPr>
                <w:rFonts w:ascii="標楷體" w:eastAsia="標楷體" w:hAnsi="標楷體" w:cs="Arial"/>
              </w:rPr>
            </w:pPr>
            <w:r>
              <w:rPr>
                <w:rFonts w:ascii="標楷體" w:eastAsia="標楷體" w:hAnsi="標楷體" w:cs="Arial" w:hint="eastAsia"/>
              </w:rPr>
              <w:t>■</w:t>
            </w:r>
            <w:r w:rsidR="00AD08FD" w:rsidRPr="00F259A3">
              <w:rPr>
                <w:rFonts w:ascii="標楷體" w:eastAsia="標楷體" w:hAnsi="標楷體" w:cs="Arial" w:hint="eastAsia"/>
              </w:rPr>
              <w:t>是  □ 否</w:t>
            </w:r>
          </w:p>
        </w:tc>
        <w:tc>
          <w:tcPr>
            <w:tcW w:w="1134" w:type="dxa"/>
            <w:gridSpan w:val="2"/>
            <w:tcBorders>
              <w:bottom w:val="single" w:sz="4" w:space="0" w:color="auto"/>
            </w:tcBorders>
            <w:vAlign w:val="center"/>
          </w:tcPr>
          <w:p w14:paraId="494FA46E" w14:textId="77777777" w:rsidR="00AD08FD" w:rsidRPr="00F259A3" w:rsidRDefault="00AD08FD" w:rsidP="00042A3C">
            <w:pPr>
              <w:jc w:val="both"/>
              <w:rPr>
                <w:rFonts w:ascii="標楷體" w:eastAsia="標楷體" w:hAnsi="標楷體" w:cs="Arial"/>
              </w:rPr>
            </w:pPr>
            <w:r w:rsidRPr="00F259A3">
              <w:rPr>
                <w:rFonts w:ascii="標楷體" w:eastAsia="標楷體" w:hAnsi="標楷體" w:cs="Arial" w:hint="eastAsia"/>
              </w:rPr>
              <w:t>需求類型</w:t>
            </w:r>
          </w:p>
        </w:tc>
        <w:tc>
          <w:tcPr>
            <w:tcW w:w="3121" w:type="dxa"/>
            <w:gridSpan w:val="3"/>
            <w:tcBorders>
              <w:bottom w:val="single" w:sz="4" w:space="0" w:color="auto"/>
            </w:tcBorders>
            <w:vAlign w:val="center"/>
          </w:tcPr>
          <w:p w14:paraId="0F63E6A8" w14:textId="49D08CA5" w:rsidR="00AD08FD" w:rsidRPr="00F259A3" w:rsidRDefault="002E3C15" w:rsidP="00042A3C">
            <w:pPr>
              <w:jc w:val="both"/>
              <w:rPr>
                <w:rFonts w:ascii="標楷體" w:eastAsia="標楷體" w:hAnsi="標楷體" w:cs="Arial"/>
              </w:rPr>
            </w:pPr>
            <w:r>
              <w:rPr>
                <w:rFonts w:ascii="標楷體" w:eastAsia="標楷體" w:hAnsi="標楷體" w:cs="Arial" w:hint="eastAsia"/>
              </w:rPr>
              <w:t>■</w:t>
            </w:r>
            <w:r w:rsidR="00AD08FD" w:rsidRPr="00F259A3">
              <w:rPr>
                <w:rFonts w:ascii="標楷體" w:eastAsia="標楷體" w:hAnsi="標楷體" w:cs="Arial" w:hint="eastAsia"/>
              </w:rPr>
              <w:t xml:space="preserve">全職  </w:t>
            </w:r>
            <w:r>
              <w:rPr>
                <w:rFonts w:ascii="標楷體" w:eastAsia="標楷體" w:hAnsi="標楷體" w:cs="Arial" w:hint="eastAsia"/>
              </w:rPr>
              <w:t>■</w:t>
            </w:r>
            <w:r w:rsidR="00AD08FD" w:rsidRPr="00F259A3">
              <w:rPr>
                <w:rFonts w:ascii="標楷體" w:eastAsia="標楷體" w:hAnsi="標楷體" w:cs="Arial" w:hint="eastAsia"/>
              </w:rPr>
              <w:t>工讀</w:t>
            </w:r>
          </w:p>
        </w:tc>
      </w:tr>
      <w:tr w:rsidR="00AD08FD" w:rsidRPr="0069544D" w14:paraId="25B45491" w14:textId="77777777" w:rsidTr="00042A3C">
        <w:tblPrEx>
          <w:tblCellMar>
            <w:left w:w="28" w:type="dxa"/>
            <w:right w:w="28" w:type="dxa"/>
          </w:tblCellMar>
          <w:tblLook w:val="0000" w:firstRow="0" w:lastRow="0" w:firstColumn="0" w:lastColumn="0" w:noHBand="0" w:noVBand="0"/>
        </w:tblPrEx>
        <w:trPr>
          <w:trHeight w:val="924"/>
        </w:trPr>
        <w:tc>
          <w:tcPr>
            <w:tcW w:w="1985" w:type="dxa"/>
            <w:gridSpan w:val="2"/>
            <w:tcBorders>
              <w:right w:val="single" w:sz="4" w:space="0" w:color="auto"/>
            </w:tcBorders>
            <w:vAlign w:val="center"/>
          </w:tcPr>
          <w:p w14:paraId="0849186D" w14:textId="77777777" w:rsidR="00AD08FD" w:rsidRPr="00F259A3" w:rsidRDefault="00AD08FD" w:rsidP="00042A3C">
            <w:pPr>
              <w:jc w:val="center"/>
              <w:rPr>
                <w:rFonts w:ascii="標楷體" w:eastAsia="標楷體" w:hAnsi="標楷體" w:cs="Calibri"/>
              </w:rPr>
            </w:pPr>
            <w:r w:rsidRPr="00F259A3">
              <w:rPr>
                <w:rFonts w:ascii="標楷體" w:eastAsia="標楷體" w:hAnsi="標楷體" w:cs="Calibri" w:hint="eastAsia"/>
              </w:rPr>
              <w:t>其他事項</w:t>
            </w:r>
          </w:p>
        </w:tc>
        <w:tc>
          <w:tcPr>
            <w:tcW w:w="8650" w:type="dxa"/>
            <w:gridSpan w:val="9"/>
            <w:tcBorders>
              <w:top w:val="single" w:sz="4" w:space="0" w:color="auto"/>
              <w:left w:val="single" w:sz="4" w:space="0" w:color="auto"/>
            </w:tcBorders>
            <w:vAlign w:val="center"/>
          </w:tcPr>
          <w:p w14:paraId="773ACC16" w14:textId="77777777" w:rsidR="00AD08FD" w:rsidRPr="009C11E7" w:rsidRDefault="00AD08FD" w:rsidP="006B18C5">
            <w:pPr>
              <w:spacing w:beforeLines="50" w:before="180" w:line="240" w:lineRule="exact"/>
              <w:jc w:val="both"/>
              <w:rPr>
                <w:rFonts w:ascii="標楷體" w:eastAsia="標楷體" w:hAnsi="標楷體" w:cs="Calibri"/>
                <w:sz w:val="20"/>
                <w:szCs w:val="20"/>
              </w:rPr>
            </w:pPr>
          </w:p>
        </w:tc>
      </w:tr>
      <w:tr w:rsidR="00AD08FD" w:rsidRPr="004F6E92" w14:paraId="653A3E02" w14:textId="77777777" w:rsidTr="00042A3C">
        <w:tblPrEx>
          <w:tblCellMar>
            <w:left w:w="28" w:type="dxa"/>
            <w:right w:w="28" w:type="dxa"/>
          </w:tblCellMar>
          <w:tblLook w:val="0000" w:firstRow="0" w:lastRow="0" w:firstColumn="0" w:lastColumn="0" w:noHBand="0" w:noVBand="0"/>
        </w:tblPrEx>
        <w:trPr>
          <w:trHeight w:val="1114"/>
        </w:trPr>
        <w:tc>
          <w:tcPr>
            <w:tcW w:w="1985" w:type="dxa"/>
            <w:gridSpan w:val="2"/>
            <w:vAlign w:val="center"/>
          </w:tcPr>
          <w:p w14:paraId="121CF9CC" w14:textId="77777777" w:rsidR="00AD08FD" w:rsidRPr="00F259A3" w:rsidRDefault="00AD08FD" w:rsidP="00042A3C">
            <w:pPr>
              <w:snapToGrid w:val="0"/>
              <w:spacing w:line="300" w:lineRule="auto"/>
              <w:jc w:val="center"/>
              <w:rPr>
                <w:rFonts w:ascii="標楷體" w:eastAsia="標楷體" w:hAnsi="標楷體" w:cs="Calibri"/>
              </w:rPr>
            </w:pPr>
            <w:r w:rsidRPr="00F259A3">
              <w:rPr>
                <w:rFonts w:ascii="標楷體" w:eastAsia="標楷體" w:hAnsi="標楷體" w:cs="Calibri" w:hint="eastAsia"/>
              </w:rPr>
              <w:t>申請規定</w:t>
            </w:r>
          </w:p>
        </w:tc>
        <w:tc>
          <w:tcPr>
            <w:tcW w:w="8650" w:type="dxa"/>
            <w:gridSpan w:val="9"/>
            <w:tcBorders>
              <w:top w:val="single" w:sz="4" w:space="0" w:color="auto"/>
            </w:tcBorders>
          </w:tcPr>
          <w:p w14:paraId="7CA7C6A5" w14:textId="77777777" w:rsidR="00AD08FD" w:rsidRPr="00F259A3" w:rsidRDefault="00AD08FD" w:rsidP="00042A3C">
            <w:pPr>
              <w:numPr>
                <w:ilvl w:val="0"/>
                <w:numId w:val="1"/>
              </w:numPr>
              <w:snapToGrid w:val="0"/>
              <w:spacing w:line="280" w:lineRule="exact"/>
              <w:jc w:val="both"/>
              <w:rPr>
                <w:rFonts w:ascii="標楷體" w:eastAsia="標楷體" w:hAnsi="標楷體" w:cs="Calibri"/>
              </w:rPr>
            </w:pPr>
            <w:r w:rsidRPr="00F259A3">
              <w:rPr>
                <w:rFonts w:ascii="標楷體" w:eastAsia="標楷體" w:hAnsi="標楷體" w:cs="Calibri" w:hint="eastAsia"/>
              </w:rPr>
              <w:t>職缺務必符合勞基法，投保勞健保及符合最低薪資等相關規定。</w:t>
            </w:r>
          </w:p>
          <w:p w14:paraId="4B7CA958" w14:textId="77777777" w:rsidR="00AD08FD" w:rsidRPr="00F259A3" w:rsidRDefault="00AD08FD" w:rsidP="00042A3C">
            <w:pPr>
              <w:numPr>
                <w:ilvl w:val="0"/>
                <w:numId w:val="1"/>
              </w:numPr>
              <w:snapToGrid w:val="0"/>
              <w:spacing w:line="280" w:lineRule="exact"/>
              <w:jc w:val="both"/>
              <w:rPr>
                <w:rFonts w:ascii="標楷體" w:eastAsia="標楷體" w:hAnsi="標楷體" w:cs="Calibri"/>
              </w:rPr>
            </w:pPr>
            <w:r w:rsidRPr="00F259A3">
              <w:rPr>
                <w:rFonts w:ascii="標楷體" w:eastAsia="標楷體" w:hAnsi="標楷體" w:cs="Calibri" w:hint="eastAsia"/>
              </w:rPr>
              <w:t>現場不可進行商業活動宣傳(如付費課程、物品買賣等)，如有違反規定者本校將停止合作。</w:t>
            </w:r>
            <w:r>
              <w:rPr>
                <w:rFonts w:ascii="標楷體" w:eastAsia="標楷體" w:hAnsi="標楷體" w:cs="Calibri" w:hint="eastAsia"/>
              </w:rPr>
              <w:t>；</w:t>
            </w:r>
          </w:p>
          <w:p w14:paraId="0879631F" w14:textId="77777777" w:rsidR="00AD08FD" w:rsidRDefault="00AD08FD" w:rsidP="00042A3C">
            <w:pPr>
              <w:pStyle w:val="a3"/>
              <w:numPr>
                <w:ilvl w:val="0"/>
                <w:numId w:val="1"/>
              </w:numPr>
              <w:snapToGrid w:val="0"/>
              <w:spacing w:line="280" w:lineRule="exact"/>
              <w:ind w:leftChars="0"/>
              <w:rPr>
                <w:rFonts w:ascii="標楷體" w:eastAsia="標楷體" w:hAnsi="標楷體"/>
                <w:szCs w:val="24"/>
              </w:rPr>
            </w:pPr>
            <w:r w:rsidRPr="00F259A3">
              <w:rPr>
                <w:rFonts w:ascii="標楷體" w:eastAsia="標楷體" w:hAnsi="標楷體" w:hint="eastAsia"/>
                <w:szCs w:val="24"/>
              </w:rPr>
              <w:t>本活動以提供應屆畢業生工作機會</w:t>
            </w:r>
            <w:r>
              <w:rPr>
                <w:rFonts w:ascii="標楷體" w:eastAsia="標楷體" w:hAnsi="標楷體" w:hint="eastAsia"/>
                <w:szCs w:val="24"/>
              </w:rPr>
              <w:t>為旨</w:t>
            </w:r>
            <w:r w:rsidRPr="00F259A3">
              <w:rPr>
                <w:rFonts w:ascii="標楷體" w:eastAsia="標楷體" w:hAnsi="標楷體" w:hint="eastAsia"/>
                <w:szCs w:val="24"/>
              </w:rPr>
              <w:t>，故以提供全職工作機會</w:t>
            </w:r>
            <w:r>
              <w:rPr>
                <w:rFonts w:ascii="標楷體" w:eastAsia="標楷體" w:hAnsi="標楷體" w:hint="eastAsia"/>
                <w:szCs w:val="24"/>
              </w:rPr>
              <w:t>企業</w:t>
            </w:r>
            <w:r w:rsidRPr="00F259A3">
              <w:rPr>
                <w:rFonts w:ascii="標楷體" w:eastAsia="標楷體" w:hAnsi="標楷體" w:hint="eastAsia"/>
                <w:szCs w:val="24"/>
              </w:rPr>
              <w:t>為優先。</w:t>
            </w:r>
          </w:p>
          <w:p w14:paraId="33DC610C" w14:textId="77777777" w:rsidR="00AD08FD" w:rsidRPr="009C11E7" w:rsidRDefault="00AD08FD" w:rsidP="00042A3C">
            <w:pPr>
              <w:pStyle w:val="a3"/>
              <w:numPr>
                <w:ilvl w:val="0"/>
                <w:numId w:val="1"/>
              </w:numPr>
              <w:snapToGrid w:val="0"/>
              <w:spacing w:line="280" w:lineRule="exact"/>
              <w:ind w:leftChars="0"/>
              <w:rPr>
                <w:rFonts w:ascii="標楷體" w:eastAsia="標楷體" w:hAnsi="標楷體"/>
                <w:szCs w:val="24"/>
              </w:rPr>
            </w:pPr>
            <w:r w:rsidRPr="00F259A3">
              <w:rPr>
                <w:rFonts w:ascii="標楷體" w:eastAsia="標楷體" w:hAnsi="標楷體" w:cs="Calibri" w:hint="eastAsia"/>
                <w:szCs w:val="24"/>
              </w:rPr>
              <w:t>企業不得強迫本校學生留下個人基本資料及聯絡方式。</w:t>
            </w:r>
          </w:p>
          <w:p w14:paraId="2883D976" w14:textId="77777777" w:rsidR="00AD08FD" w:rsidRPr="00F259A3" w:rsidRDefault="00AD08FD" w:rsidP="00042A3C">
            <w:pPr>
              <w:pStyle w:val="a3"/>
              <w:numPr>
                <w:ilvl w:val="0"/>
                <w:numId w:val="1"/>
              </w:numPr>
              <w:snapToGrid w:val="0"/>
              <w:spacing w:line="280" w:lineRule="exact"/>
              <w:ind w:leftChars="0"/>
              <w:rPr>
                <w:rFonts w:ascii="標楷體" w:eastAsia="標楷體" w:hAnsi="標楷體"/>
                <w:szCs w:val="24"/>
              </w:rPr>
            </w:pPr>
            <w:r>
              <w:rPr>
                <w:rFonts w:ascii="標楷體" w:eastAsia="標楷體" w:hAnsi="標楷體" w:cs="Calibri" w:hint="eastAsia"/>
                <w:b/>
              </w:rPr>
              <w:t>本校校園停車採收費制參展企業僅提供2張/天停車</w:t>
            </w:r>
            <w:r w:rsidR="006B18C5">
              <w:rPr>
                <w:rFonts w:ascii="標楷體" w:eastAsia="標楷體" w:hAnsi="標楷體" w:cs="Calibri" w:hint="eastAsia"/>
                <w:b/>
              </w:rPr>
              <w:t>劵</w:t>
            </w:r>
            <w:r>
              <w:rPr>
                <w:rFonts w:ascii="標楷體" w:eastAsia="標楷體" w:hAnsi="標楷體" w:cs="Calibri" w:hint="eastAsia"/>
                <w:b/>
              </w:rPr>
              <w:t>;超過部分請自行負擔。</w:t>
            </w:r>
          </w:p>
        </w:tc>
      </w:tr>
      <w:tr w:rsidR="00AD08FD" w:rsidRPr="0069544D" w14:paraId="560AC562" w14:textId="77777777" w:rsidTr="00042A3C">
        <w:tblPrEx>
          <w:tblCellMar>
            <w:left w:w="28" w:type="dxa"/>
            <w:right w:w="28" w:type="dxa"/>
          </w:tblCellMar>
          <w:tblLook w:val="0000" w:firstRow="0" w:lastRow="0" w:firstColumn="0" w:lastColumn="0" w:noHBand="0" w:noVBand="0"/>
        </w:tblPrEx>
        <w:trPr>
          <w:trHeight w:val="668"/>
        </w:trPr>
        <w:tc>
          <w:tcPr>
            <w:tcW w:w="1985" w:type="dxa"/>
            <w:gridSpan w:val="2"/>
            <w:tcBorders>
              <w:bottom w:val="single" w:sz="12" w:space="0" w:color="auto"/>
            </w:tcBorders>
            <w:vAlign w:val="center"/>
          </w:tcPr>
          <w:p w14:paraId="0669D122" w14:textId="77777777" w:rsidR="00AD08FD" w:rsidRPr="00F259A3" w:rsidRDefault="00AD08FD" w:rsidP="00042A3C">
            <w:pPr>
              <w:jc w:val="center"/>
              <w:rPr>
                <w:rFonts w:ascii="標楷體" w:eastAsia="標楷體" w:hAnsi="標楷體" w:cs="Calibri"/>
              </w:rPr>
            </w:pPr>
            <w:r w:rsidRPr="00F259A3">
              <w:rPr>
                <w:rFonts w:ascii="標楷體" w:eastAsia="標楷體" w:hAnsi="標楷體" w:cs="Calibri"/>
              </w:rPr>
              <w:t>備註事項</w:t>
            </w:r>
          </w:p>
        </w:tc>
        <w:tc>
          <w:tcPr>
            <w:tcW w:w="8650" w:type="dxa"/>
            <w:gridSpan w:val="9"/>
            <w:tcBorders>
              <w:bottom w:val="single" w:sz="12" w:space="0" w:color="auto"/>
            </w:tcBorders>
          </w:tcPr>
          <w:p w14:paraId="2488C93D" w14:textId="77777777" w:rsidR="00AD08FD" w:rsidRPr="00F259A3" w:rsidRDefault="00AD08FD" w:rsidP="00042A3C">
            <w:pPr>
              <w:spacing w:line="280" w:lineRule="exact"/>
              <w:jc w:val="both"/>
              <w:rPr>
                <w:rFonts w:ascii="標楷體" w:eastAsia="標楷體" w:hAnsi="標楷體" w:cs="Calibri"/>
              </w:rPr>
            </w:pPr>
            <w:r w:rsidRPr="00F259A3">
              <w:rPr>
                <w:rFonts w:ascii="標楷體" w:eastAsia="標楷體" w:hAnsi="標楷體" w:cs="Calibri" w:hint="eastAsia"/>
              </w:rPr>
              <w:t>聯絡方式：03</w:t>
            </w:r>
            <w:r w:rsidRPr="00F259A3">
              <w:rPr>
                <w:rFonts w:ascii="標楷體" w:eastAsia="標楷體" w:hAnsi="標楷體" w:cs="Calibri"/>
              </w:rPr>
              <w:t>-</w:t>
            </w:r>
            <w:r w:rsidRPr="00F259A3">
              <w:rPr>
                <w:rFonts w:ascii="標楷體" w:eastAsia="標楷體" w:hAnsi="標楷體" w:cs="Calibri" w:hint="eastAsia"/>
              </w:rPr>
              <w:t>9357400</w:t>
            </w:r>
            <w:r w:rsidRPr="00F259A3">
              <w:rPr>
                <w:rFonts w:ascii="標楷體" w:eastAsia="標楷體" w:hAnsi="標楷體" w:cs="Calibri"/>
              </w:rPr>
              <w:t>分機</w:t>
            </w:r>
            <w:r w:rsidR="00D83AA8">
              <w:rPr>
                <w:rFonts w:ascii="標楷體" w:eastAsia="標楷體" w:hAnsi="標楷體" w:cs="Calibri" w:hint="eastAsia"/>
              </w:rPr>
              <w:t>7</w:t>
            </w:r>
            <w:r w:rsidR="00D83AA8">
              <w:rPr>
                <w:rFonts w:ascii="標楷體" w:eastAsia="標楷體" w:hAnsi="標楷體" w:cs="Calibri"/>
              </w:rPr>
              <w:t>177;7178;</w:t>
            </w:r>
            <w:r w:rsidRPr="00F259A3">
              <w:rPr>
                <w:rFonts w:ascii="標楷體" w:eastAsia="標楷體" w:hAnsi="標楷體" w:cs="Calibri" w:hint="eastAsia"/>
              </w:rPr>
              <w:t>7180</w:t>
            </w:r>
          </w:p>
          <w:p w14:paraId="2E9CF25E" w14:textId="77777777" w:rsidR="00AD08FD" w:rsidRPr="00F259A3" w:rsidRDefault="00AD08FD" w:rsidP="00042A3C">
            <w:pPr>
              <w:spacing w:line="280" w:lineRule="exact"/>
              <w:jc w:val="both"/>
              <w:rPr>
                <w:rFonts w:ascii="標楷體" w:eastAsia="標楷體" w:hAnsi="標楷體" w:cs="Calibri"/>
              </w:rPr>
            </w:pPr>
            <w:r w:rsidRPr="00F259A3">
              <w:rPr>
                <w:rFonts w:ascii="標楷體" w:eastAsia="標楷體" w:hAnsi="標楷體" w:cs="Calibri" w:hint="eastAsia"/>
              </w:rPr>
              <w:t xml:space="preserve">傳真電話：03-9315059 </w:t>
            </w:r>
            <w:r w:rsidRPr="00F259A3">
              <w:rPr>
                <w:rFonts w:ascii="標楷體" w:eastAsia="標楷體" w:hAnsi="標楷體" w:cs="Calibri"/>
              </w:rPr>
              <w:t xml:space="preserve">   </w:t>
            </w:r>
            <w:r w:rsidRPr="00F259A3">
              <w:rPr>
                <w:rFonts w:ascii="標楷體" w:eastAsia="標楷體" w:hAnsi="標楷體" w:cs="Calibri" w:hint="eastAsia"/>
              </w:rPr>
              <w:t>E-M</w:t>
            </w:r>
            <w:r w:rsidRPr="00F259A3">
              <w:rPr>
                <w:rFonts w:ascii="標楷體" w:eastAsia="標楷體" w:hAnsi="標楷體" w:cs="Calibri"/>
              </w:rPr>
              <w:t>a</w:t>
            </w:r>
            <w:r w:rsidRPr="00F259A3">
              <w:rPr>
                <w:rFonts w:ascii="標楷體" w:eastAsia="標楷體" w:hAnsi="標楷體" w:cs="Calibri" w:hint="eastAsia"/>
              </w:rPr>
              <w:t>i</w:t>
            </w:r>
            <w:r w:rsidRPr="00F259A3">
              <w:rPr>
                <w:rFonts w:ascii="標楷體" w:eastAsia="標楷體" w:hAnsi="標楷體" w:cs="Calibri"/>
              </w:rPr>
              <w:t>l</w:t>
            </w:r>
            <w:r w:rsidRPr="00F259A3">
              <w:rPr>
                <w:rFonts w:ascii="標楷體" w:eastAsia="標楷體" w:hAnsi="標楷體" w:cs="Calibri" w:hint="eastAsia"/>
              </w:rPr>
              <w:t>信箱：</w:t>
            </w:r>
            <w:r w:rsidR="00D83AA8">
              <w:rPr>
                <w:rFonts w:ascii="標楷體" w:eastAsia="標楷體" w:hAnsi="標楷體" w:cs="Calibri" w:hint="eastAsia"/>
              </w:rPr>
              <w:t>n</w:t>
            </w:r>
            <w:r w:rsidR="00D83AA8">
              <w:rPr>
                <w:rFonts w:ascii="標楷體" w:eastAsia="標楷體" w:hAnsi="標楷體" w:cs="Calibri"/>
              </w:rPr>
              <w:t>iucss</w:t>
            </w:r>
            <w:r>
              <w:rPr>
                <w:rFonts w:ascii="標楷體" w:eastAsia="標楷體" w:hAnsi="標楷體" w:cs="Calibri"/>
              </w:rPr>
              <w:t>@niu.edu.tw</w:t>
            </w:r>
          </w:p>
        </w:tc>
      </w:tr>
    </w:tbl>
    <w:p w14:paraId="76431425" w14:textId="77777777" w:rsidR="00BB23A1" w:rsidRPr="00AD08FD" w:rsidRDefault="00BB23A1"/>
    <w:sectPr w:rsidR="00BB23A1" w:rsidRPr="00AD08FD" w:rsidSect="00B80052">
      <w:pgSz w:w="11906" w:h="16838"/>
      <w:pgMar w:top="454" w:right="567" w:bottom="39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3AA96" w14:textId="77777777" w:rsidR="00A961A3" w:rsidRDefault="00A961A3" w:rsidP="00B80052">
      <w:r>
        <w:separator/>
      </w:r>
    </w:p>
  </w:endnote>
  <w:endnote w:type="continuationSeparator" w:id="0">
    <w:p w14:paraId="5E58A272" w14:textId="77777777" w:rsidR="00A961A3" w:rsidRDefault="00A961A3" w:rsidP="00B8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C52A6" w14:textId="77777777" w:rsidR="00A961A3" w:rsidRDefault="00A961A3" w:rsidP="00B80052">
      <w:r>
        <w:separator/>
      </w:r>
    </w:p>
  </w:footnote>
  <w:footnote w:type="continuationSeparator" w:id="0">
    <w:p w14:paraId="645F1B41" w14:textId="77777777" w:rsidR="00A961A3" w:rsidRDefault="00A961A3" w:rsidP="00B80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948AB"/>
    <w:multiLevelType w:val="hybridMultilevel"/>
    <w:tmpl w:val="65B89EFC"/>
    <w:lvl w:ilvl="0" w:tplc="29AE5B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8FD"/>
    <w:rsid w:val="00043808"/>
    <w:rsid w:val="00057B5F"/>
    <w:rsid w:val="000C6136"/>
    <w:rsid w:val="0015685C"/>
    <w:rsid w:val="001F310B"/>
    <w:rsid w:val="002E3C15"/>
    <w:rsid w:val="003330ED"/>
    <w:rsid w:val="0043280F"/>
    <w:rsid w:val="0049239F"/>
    <w:rsid w:val="00572B2F"/>
    <w:rsid w:val="005B291A"/>
    <w:rsid w:val="006B18C5"/>
    <w:rsid w:val="006D770E"/>
    <w:rsid w:val="008D462E"/>
    <w:rsid w:val="009835BF"/>
    <w:rsid w:val="009B210B"/>
    <w:rsid w:val="00A65051"/>
    <w:rsid w:val="00A961A3"/>
    <w:rsid w:val="00AD08FD"/>
    <w:rsid w:val="00B242E9"/>
    <w:rsid w:val="00B80052"/>
    <w:rsid w:val="00BB23A1"/>
    <w:rsid w:val="00BE0839"/>
    <w:rsid w:val="00C5433C"/>
    <w:rsid w:val="00CA7D2F"/>
    <w:rsid w:val="00CC0A02"/>
    <w:rsid w:val="00D26308"/>
    <w:rsid w:val="00D54177"/>
    <w:rsid w:val="00D63906"/>
    <w:rsid w:val="00D83AA8"/>
    <w:rsid w:val="00F535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0D61E"/>
  <w15:chartTrackingRefBased/>
  <w15:docId w15:val="{779E77E5-D187-4339-AD0E-DD6728E8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8F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08FD"/>
    <w:pPr>
      <w:ind w:leftChars="200" w:left="480"/>
    </w:pPr>
    <w:rPr>
      <w:rFonts w:ascii="Calibri" w:hAnsi="Calibri"/>
      <w:szCs w:val="22"/>
    </w:rPr>
  </w:style>
  <w:style w:type="paragraph" w:styleId="a4">
    <w:name w:val="header"/>
    <w:basedOn w:val="a"/>
    <w:link w:val="a5"/>
    <w:uiPriority w:val="99"/>
    <w:unhideWhenUsed/>
    <w:rsid w:val="00B80052"/>
    <w:pPr>
      <w:tabs>
        <w:tab w:val="center" w:pos="4153"/>
        <w:tab w:val="right" w:pos="8306"/>
      </w:tabs>
      <w:snapToGrid w:val="0"/>
    </w:pPr>
    <w:rPr>
      <w:sz w:val="20"/>
      <w:szCs w:val="20"/>
    </w:rPr>
  </w:style>
  <w:style w:type="character" w:customStyle="1" w:styleId="a5">
    <w:name w:val="頁首 字元"/>
    <w:basedOn w:val="a0"/>
    <w:link w:val="a4"/>
    <w:uiPriority w:val="99"/>
    <w:rsid w:val="00B80052"/>
    <w:rPr>
      <w:rFonts w:ascii="Times New Roman" w:eastAsia="新細明體" w:hAnsi="Times New Roman" w:cs="Times New Roman"/>
      <w:sz w:val="20"/>
      <w:szCs w:val="20"/>
    </w:rPr>
  </w:style>
  <w:style w:type="paragraph" w:styleId="a6">
    <w:name w:val="footer"/>
    <w:basedOn w:val="a"/>
    <w:link w:val="a7"/>
    <w:uiPriority w:val="99"/>
    <w:unhideWhenUsed/>
    <w:rsid w:val="00B80052"/>
    <w:pPr>
      <w:tabs>
        <w:tab w:val="center" w:pos="4153"/>
        <w:tab w:val="right" w:pos="8306"/>
      </w:tabs>
      <w:snapToGrid w:val="0"/>
    </w:pPr>
    <w:rPr>
      <w:sz w:val="20"/>
      <w:szCs w:val="20"/>
    </w:rPr>
  </w:style>
  <w:style w:type="character" w:customStyle="1" w:styleId="a7">
    <w:name w:val="頁尾 字元"/>
    <w:basedOn w:val="a0"/>
    <w:link w:val="a6"/>
    <w:uiPriority w:val="99"/>
    <w:rsid w:val="00B80052"/>
    <w:rPr>
      <w:rFonts w:ascii="Times New Roman" w:eastAsia="新細明體" w:hAnsi="Times New Roman" w:cs="Times New Roman"/>
      <w:sz w:val="20"/>
      <w:szCs w:val="20"/>
    </w:rPr>
  </w:style>
  <w:style w:type="paragraph" w:styleId="a8">
    <w:name w:val="Balloon Text"/>
    <w:basedOn w:val="a"/>
    <w:link w:val="a9"/>
    <w:uiPriority w:val="99"/>
    <w:semiHidden/>
    <w:unhideWhenUsed/>
    <w:rsid w:val="00D83AA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83A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呂冠瑾</cp:lastModifiedBy>
  <cp:revision>2</cp:revision>
  <cp:lastPrinted>2023-10-16T05:52:00Z</cp:lastPrinted>
  <dcterms:created xsi:type="dcterms:W3CDTF">2026-02-26T05:26:00Z</dcterms:created>
  <dcterms:modified xsi:type="dcterms:W3CDTF">2026-02-26T05:26:00Z</dcterms:modified>
</cp:coreProperties>
</file>