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83D48" w14:textId="77777777" w:rsidR="00B80052" w:rsidRDefault="00B80052" w:rsidP="00B80052">
      <w:pPr>
        <w:snapToGrid w:val="0"/>
        <w:spacing w:before="240" w:line="240" w:lineRule="atLeast"/>
        <w:jc w:val="center"/>
        <w:rPr>
          <w:rFonts w:ascii="Calibri" w:eastAsia="標楷體" w:hAnsi="Calibri" w:cs="Calibri"/>
          <w:sz w:val="40"/>
          <w:szCs w:val="40"/>
        </w:rPr>
      </w:pPr>
      <w:r>
        <w:rPr>
          <w:rFonts w:ascii="Calibri" w:eastAsia="標楷體" w:hAnsi="Calibri" w:cs="Calibri"/>
          <w:noProof/>
          <w:sz w:val="40"/>
          <w:szCs w:val="40"/>
        </w:rPr>
        <w:drawing>
          <wp:inline distT="0" distB="0" distL="0" distR="0" wp14:anchorId="0668BD97" wp14:editId="7B3DFDED">
            <wp:extent cx="3012790" cy="48006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宜大LOGO+中英標準字(橫).jpg"/>
                    <pic:cNvPicPr/>
                  </pic:nvPicPr>
                  <pic:blipFill>
                    <a:blip r:embed="rId7">
                      <a:extLst>
                        <a:ext uri="{28A0092B-C50C-407E-A947-70E740481C1C}">
                          <a14:useLocalDpi xmlns:a14="http://schemas.microsoft.com/office/drawing/2010/main" val="0"/>
                        </a:ext>
                      </a:extLst>
                    </a:blip>
                    <a:stretch>
                      <a:fillRect/>
                    </a:stretch>
                  </pic:blipFill>
                  <pic:spPr>
                    <a:xfrm>
                      <a:off x="0" y="0"/>
                      <a:ext cx="3013140" cy="480116"/>
                    </a:xfrm>
                    <a:prstGeom prst="rect">
                      <a:avLst/>
                    </a:prstGeom>
                  </pic:spPr>
                </pic:pic>
              </a:graphicData>
            </a:graphic>
          </wp:inline>
        </w:drawing>
      </w:r>
    </w:p>
    <w:p w14:paraId="5BB3B4CB" w14:textId="34EA6E4F" w:rsidR="00AD08FD" w:rsidRDefault="00AD08FD" w:rsidP="009B210B">
      <w:pPr>
        <w:snapToGrid w:val="0"/>
        <w:spacing w:beforeLines="50" w:before="180" w:line="240" w:lineRule="atLeast"/>
        <w:jc w:val="center"/>
        <w:rPr>
          <w:rFonts w:ascii="Calibri" w:eastAsia="標楷體" w:hAnsi="Calibri" w:cs="Calibri"/>
          <w:sz w:val="40"/>
          <w:szCs w:val="40"/>
        </w:rPr>
      </w:pPr>
      <w:r w:rsidRPr="00F229FF">
        <w:rPr>
          <w:rFonts w:ascii="Calibri" w:eastAsia="標楷體" w:hAnsi="Calibri" w:cs="Calibri" w:hint="eastAsia"/>
          <w:sz w:val="40"/>
          <w:szCs w:val="40"/>
        </w:rPr>
        <w:t>202</w:t>
      </w:r>
      <w:r w:rsidR="009835BF">
        <w:rPr>
          <w:rFonts w:ascii="Calibri" w:eastAsia="標楷體" w:hAnsi="Calibri" w:cs="Calibri" w:hint="eastAsia"/>
          <w:sz w:val="40"/>
          <w:szCs w:val="40"/>
        </w:rPr>
        <w:t>6</w:t>
      </w:r>
      <w:r>
        <w:rPr>
          <w:rFonts w:ascii="Calibri" w:eastAsia="標楷體" w:hAnsi="Calibri" w:cs="Calibri" w:hint="eastAsia"/>
          <w:sz w:val="40"/>
          <w:szCs w:val="40"/>
        </w:rPr>
        <w:t>年職</w:t>
      </w:r>
      <w:proofErr w:type="gramStart"/>
      <w:r>
        <w:rPr>
          <w:rFonts w:ascii="Calibri" w:eastAsia="標楷體" w:hAnsi="Calibri" w:cs="Calibri" w:hint="eastAsia"/>
          <w:sz w:val="40"/>
          <w:szCs w:val="40"/>
        </w:rPr>
        <w:t>涯</w:t>
      </w:r>
      <w:proofErr w:type="gramEnd"/>
      <w:r>
        <w:rPr>
          <w:rFonts w:ascii="Calibri" w:eastAsia="標楷體" w:hAnsi="Calibri" w:cs="Calibri" w:hint="eastAsia"/>
          <w:sz w:val="40"/>
          <w:szCs w:val="40"/>
        </w:rPr>
        <w:t>發展季：校園徵才</w:t>
      </w:r>
      <w:r w:rsidR="0015685C">
        <w:rPr>
          <w:rFonts w:ascii="Calibri" w:eastAsia="標楷體" w:hAnsi="Calibri" w:cs="Calibri" w:hint="eastAsia"/>
          <w:sz w:val="40"/>
          <w:szCs w:val="40"/>
        </w:rPr>
        <w:t>簡</w:t>
      </w:r>
      <w:r>
        <w:rPr>
          <w:rFonts w:ascii="Calibri" w:eastAsia="標楷體" w:hAnsi="Calibri" w:cs="Calibri" w:hint="eastAsia"/>
          <w:sz w:val="40"/>
          <w:szCs w:val="40"/>
        </w:rPr>
        <w:t>表</w:t>
      </w:r>
    </w:p>
    <w:p w14:paraId="182BAE15" w14:textId="75203657" w:rsidR="00AD08FD" w:rsidRPr="0064409D" w:rsidRDefault="00AD08FD" w:rsidP="00B80052">
      <w:pPr>
        <w:snapToGrid w:val="0"/>
        <w:spacing w:line="360" w:lineRule="exact"/>
        <w:rPr>
          <w:rFonts w:ascii="標楷體" w:eastAsia="標楷體" w:hAnsi="標楷體"/>
          <w:b/>
          <w:kern w:val="0"/>
          <w:sz w:val="28"/>
          <w:szCs w:val="28"/>
        </w:rPr>
      </w:pPr>
      <w:r w:rsidRPr="0064409D">
        <w:rPr>
          <w:rFonts w:ascii="標楷體" w:eastAsia="標楷體" w:hAnsi="標楷體" w:hint="eastAsia"/>
          <w:b/>
          <w:kern w:val="0"/>
          <w:sz w:val="28"/>
          <w:szCs w:val="28"/>
        </w:rPr>
        <w:t>日期：</w:t>
      </w:r>
      <w:r w:rsidRPr="0064409D">
        <w:rPr>
          <w:rFonts w:ascii="標楷體" w:eastAsia="標楷體" w:hAnsi="標楷體"/>
          <w:b/>
          <w:kern w:val="0"/>
          <w:sz w:val="28"/>
          <w:szCs w:val="28"/>
        </w:rPr>
        <w:t>11</w:t>
      </w:r>
      <w:r w:rsidR="009835BF">
        <w:rPr>
          <w:rFonts w:ascii="標楷體" w:eastAsia="標楷體" w:hAnsi="標楷體" w:hint="eastAsia"/>
          <w:b/>
          <w:kern w:val="0"/>
          <w:sz w:val="28"/>
          <w:szCs w:val="28"/>
        </w:rPr>
        <w:t>5</w:t>
      </w:r>
      <w:r w:rsidRPr="0064409D">
        <w:rPr>
          <w:rFonts w:ascii="標楷體" w:eastAsia="標楷體" w:hAnsi="標楷體" w:hint="eastAsia"/>
          <w:b/>
          <w:kern w:val="0"/>
          <w:sz w:val="28"/>
          <w:szCs w:val="28"/>
        </w:rPr>
        <w:t>年</w:t>
      </w:r>
      <w:r>
        <w:rPr>
          <w:rFonts w:ascii="標楷體" w:eastAsia="標楷體" w:hAnsi="標楷體"/>
          <w:b/>
          <w:kern w:val="0"/>
          <w:sz w:val="28"/>
          <w:szCs w:val="28"/>
        </w:rPr>
        <w:t>3</w:t>
      </w:r>
      <w:r w:rsidRPr="0064409D">
        <w:rPr>
          <w:rFonts w:ascii="標楷體" w:eastAsia="標楷體" w:hAnsi="標楷體" w:hint="eastAsia"/>
          <w:b/>
          <w:kern w:val="0"/>
          <w:sz w:val="28"/>
          <w:szCs w:val="28"/>
        </w:rPr>
        <w:t>月</w:t>
      </w:r>
      <w:r w:rsidR="00572B2F">
        <w:rPr>
          <w:rFonts w:ascii="標楷體" w:eastAsia="標楷體" w:hAnsi="標楷體"/>
          <w:b/>
          <w:kern w:val="0"/>
          <w:sz w:val="28"/>
          <w:szCs w:val="28"/>
        </w:rPr>
        <w:t>2</w:t>
      </w:r>
      <w:r w:rsidR="009835BF">
        <w:rPr>
          <w:rFonts w:ascii="標楷體" w:eastAsia="標楷體" w:hAnsi="標楷體" w:hint="eastAsia"/>
          <w:b/>
          <w:kern w:val="0"/>
          <w:sz w:val="28"/>
          <w:szCs w:val="28"/>
        </w:rPr>
        <w:t>5</w:t>
      </w:r>
      <w:r w:rsidRPr="0064409D">
        <w:rPr>
          <w:rFonts w:ascii="標楷體" w:eastAsia="標楷體" w:hAnsi="標楷體" w:hint="eastAsia"/>
          <w:b/>
          <w:kern w:val="0"/>
          <w:sz w:val="28"/>
          <w:szCs w:val="28"/>
        </w:rPr>
        <w:t>日(星期三</w:t>
      </w:r>
      <w:r w:rsidRPr="0064409D">
        <w:rPr>
          <w:rFonts w:ascii="標楷體" w:eastAsia="標楷體" w:hAnsi="標楷體"/>
          <w:b/>
          <w:kern w:val="0"/>
          <w:sz w:val="28"/>
          <w:szCs w:val="28"/>
        </w:rPr>
        <w:t>)</w:t>
      </w:r>
    </w:p>
    <w:p w14:paraId="5EC22967" w14:textId="77777777" w:rsidR="00AD08FD" w:rsidRPr="0064409D" w:rsidRDefault="00AD08FD" w:rsidP="00B80052">
      <w:pPr>
        <w:snapToGrid w:val="0"/>
        <w:spacing w:line="360" w:lineRule="exact"/>
        <w:rPr>
          <w:rFonts w:ascii="Calibri" w:eastAsia="標楷體" w:hAnsi="Calibri" w:cs="Calibri"/>
          <w:b/>
          <w:sz w:val="28"/>
          <w:szCs w:val="28"/>
        </w:rPr>
      </w:pPr>
      <w:r w:rsidRPr="0064409D">
        <w:rPr>
          <w:rFonts w:ascii="標楷體" w:eastAsia="標楷體" w:hAnsi="標楷體" w:hint="eastAsia"/>
          <w:b/>
          <w:kern w:val="0"/>
          <w:sz w:val="28"/>
          <w:szCs w:val="28"/>
        </w:rPr>
        <w:t>地點：</w:t>
      </w:r>
      <w:r w:rsidR="009B210B">
        <w:rPr>
          <w:rFonts w:ascii="標楷體" w:eastAsia="標楷體" w:hAnsi="標楷體" w:hint="eastAsia"/>
          <w:b/>
          <w:kern w:val="0"/>
          <w:sz w:val="28"/>
          <w:szCs w:val="28"/>
        </w:rPr>
        <w:t>本校</w:t>
      </w:r>
      <w:r w:rsidR="00572B2F">
        <w:rPr>
          <w:rFonts w:ascii="標楷體" w:eastAsia="標楷體" w:hAnsi="標楷體" w:hint="eastAsia"/>
          <w:b/>
          <w:kern w:val="0"/>
          <w:sz w:val="28"/>
          <w:szCs w:val="28"/>
        </w:rPr>
        <w:t>南大路周邊</w:t>
      </w:r>
    </w:p>
    <w:tbl>
      <w:tblPr>
        <w:tblW w:w="10635" w:type="dxa"/>
        <w:tblInd w:w="10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0"/>
        <w:gridCol w:w="1555"/>
        <w:gridCol w:w="850"/>
        <w:gridCol w:w="709"/>
        <w:gridCol w:w="1277"/>
        <w:gridCol w:w="1559"/>
        <w:gridCol w:w="283"/>
        <w:gridCol w:w="851"/>
        <w:gridCol w:w="141"/>
        <w:gridCol w:w="1135"/>
        <w:gridCol w:w="1845"/>
      </w:tblGrid>
      <w:tr w:rsidR="00AD08FD" w:rsidRPr="00DB52F8" w14:paraId="0D1C7DCC" w14:textId="77777777" w:rsidTr="00042A3C">
        <w:trPr>
          <w:trHeight w:val="777"/>
        </w:trPr>
        <w:tc>
          <w:tcPr>
            <w:tcW w:w="1985" w:type="dxa"/>
            <w:gridSpan w:val="2"/>
            <w:tcBorders>
              <w:top w:val="single" w:sz="12" w:space="0" w:color="auto"/>
            </w:tcBorders>
            <w:vAlign w:val="center"/>
          </w:tcPr>
          <w:p w14:paraId="59BB4316" w14:textId="77777777" w:rsidR="00AD08FD" w:rsidRPr="00F259A3" w:rsidRDefault="00AD08FD" w:rsidP="00042A3C">
            <w:pPr>
              <w:widowControl/>
              <w:tabs>
                <w:tab w:val="left" w:pos="8640"/>
              </w:tabs>
              <w:ind w:right="-108"/>
              <w:jc w:val="center"/>
              <w:rPr>
                <w:rFonts w:ascii="標楷體" w:eastAsia="標楷體" w:hAnsi="標楷體"/>
                <w:kern w:val="0"/>
              </w:rPr>
            </w:pPr>
            <w:r w:rsidRPr="00F259A3">
              <w:rPr>
                <w:rFonts w:ascii="標楷體" w:eastAsia="標楷體" w:hAnsi="標楷體" w:hint="eastAsia"/>
                <w:kern w:val="0"/>
              </w:rPr>
              <w:t>公司名稱</w:t>
            </w:r>
          </w:p>
        </w:tc>
        <w:tc>
          <w:tcPr>
            <w:tcW w:w="4678" w:type="dxa"/>
            <w:gridSpan w:val="5"/>
            <w:tcBorders>
              <w:top w:val="single" w:sz="12" w:space="0" w:color="auto"/>
            </w:tcBorders>
            <w:vAlign w:val="center"/>
          </w:tcPr>
          <w:p w14:paraId="000987B3" w14:textId="715ACEB5" w:rsidR="00AD08FD" w:rsidRPr="00F259A3" w:rsidRDefault="00386024" w:rsidP="00042A3C">
            <w:pPr>
              <w:widowControl/>
              <w:tabs>
                <w:tab w:val="left" w:pos="1986"/>
                <w:tab w:val="left" w:pos="8640"/>
              </w:tabs>
              <w:ind w:right="-66"/>
              <w:jc w:val="center"/>
              <w:rPr>
                <w:rFonts w:ascii="標楷體" w:eastAsia="標楷體" w:hAnsi="標楷體"/>
                <w:kern w:val="0"/>
              </w:rPr>
            </w:pPr>
            <w:proofErr w:type="gramStart"/>
            <w:r>
              <w:rPr>
                <w:rFonts w:ascii="標楷體" w:eastAsia="標楷體" w:hAnsi="標楷體" w:hint="eastAsia"/>
                <w:kern w:val="0"/>
              </w:rPr>
              <w:t>八貫企業</w:t>
            </w:r>
            <w:proofErr w:type="gramEnd"/>
            <w:r>
              <w:rPr>
                <w:rFonts w:ascii="標楷體" w:eastAsia="標楷體" w:hAnsi="標楷體" w:hint="eastAsia"/>
                <w:kern w:val="0"/>
              </w:rPr>
              <w:t>股份有限公司</w:t>
            </w:r>
          </w:p>
        </w:tc>
        <w:tc>
          <w:tcPr>
            <w:tcW w:w="992" w:type="dxa"/>
            <w:gridSpan w:val="2"/>
            <w:vMerge w:val="restart"/>
            <w:tcBorders>
              <w:top w:val="single" w:sz="12" w:space="0" w:color="auto"/>
            </w:tcBorders>
            <w:vAlign w:val="center"/>
          </w:tcPr>
          <w:p w14:paraId="08A7964D" w14:textId="77777777" w:rsidR="00AD08FD" w:rsidRPr="00F259A3" w:rsidRDefault="00AD08FD" w:rsidP="00042A3C">
            <w:pPr>
              <w:widowControl/>
              <w:tabs>
                <w:tab w:val="left" w:pos="1986"/>
                <w:tab w:val="left" w:pos="8640"/>
              </w:tabs>
              <w:ind w:right="-66"/>
              <w:jc w:val="center"/>
              <w:rPr>
                <w:rFonts w:ascii="標楷體" w:eastAsia="標楷體" w:hAnsi="標楷體"/>
                <w:kern w:val="0"/>
              </w:rPr>
            </w:pPr>
            <w:r w:rsidRPr="00F259A3">
              <w:rPr>
                <w:rFonts w:ascii="標楷體" w:eastAsia="標楷體" w:hAnsi="標楷體" w:hint="eastAsia"/>
                <w:kern w:val="0"/>
              </w:rPr>
              <w:t>屬性</w:t>
            </w:r>
          </w:p>
        </w:tc>
        <w:tc>
          <w:tcPr>
            <w:tcW w:w="2980" w:type="dxa"/>
            <w:gridSpan w:val="2"/>
            <w:vMerge w:val="restart"/>
            <w:tcBorders>
              <w:top w:val="single" w:sz="12" w:space="0" w:color="auto"/>
            </w:tcBorders>
            <w:vAlign w:val="center"/>
          </w:tcPr>
          <w:p w14:paraId="203DCB43" w14:textId="2A504349" w:rsidR="00AD08FD" w:rsidRPr="00F259A3" w:rsidRDefault="00AD08FD" w:rsidP="00042A3C">
            <w:pPr>
              <w:widowControl/>
              <w:tabs>
                <w:tab w:val="left" w:pos="1986"/>
                <w:tab w:val="left" w:pos="8640"/>
              </w:tabs>
              <w:ind w:right="-66"/>
              <w:jc w:val="center"/>
              <w:rPr>
                <w:rFonts w:ascii="標楷體" w:eastAsia="標楷體" w:hAnsi="標楷體"/>
                <w:kern w:val="0"/>
              </w:rPr>
            </w:pPr>
            <w:r w:rsidRPr="00F259A3">
              <w:rPr>
                <w:rFonts w:ascii="標楷體" w:eastAsia="標楷體" w:hAnsi="標楷體" w:hint="eastAsia"/>
                <w:kern w:val="0"/>
              </w:rPr>
              <w:t xml:space="preserve">□資訊通訊  </w:t>
            </w:r>
            <w:r w:rsidR="00386024">
              <w:rPr>
                <w:rFonts w:ascii="標楷體" w:eastAsia="標楷體" w:hAnsi="標楷體" w:hint="eastAsia"/>
                <w:kern w:val="0"/>
              </w:rPr>
              <w:t>■</w:t>
            </w:r>
            <w:r w:rsidRPr="00F259A3">
              <w:rPr>
                <w:rFonts w:ascii="標楷體" w:eastAsia="標楷體" w:hAnsi="標楷體" w:hint="eastAsia"/>
                <w:kern w:val="0"/>
              </w:rPr>
              <w:t>生產製造</w:t>
            </w:r>
          </w:p>
          <w:p w14:paraId="7DAB8ED0" w14:textId="77777777" w:rsidR="00AD08FD" w:rsidRPr="00F259A3" w:rsidRDefault="00AD08FD" w:rsidP="00042A3C">
            <w:pPr>
              <w:widowControl/>
              <w:tabs>
                <w:tab w:val="left" w:pos="1986"/>
                <w:tab w:val="left" w:pos="8640"/>
              </w:tabs>
              <w:ind w:right="-66"/>
              <w:jc w:val="center"/>
              <w:rPr>
                <w:rFonts w:ascii="標楷體" w:eastAsia="標楷體" w:hAnsi="標楷體"/>
                <w:kern w:val="0"/>
              </w:rPr>
            </w:pPr>
            <w:r w:rsidRPr="00F259A3">
              <w:rPr>
                <w:rFonts w:ascii="標楷體" w:eastAsia="標楷體" w:hAnsi="標楷體" w:hint="eastAsia"/>
                <w:kern w:val="0"/>
              </w:rPr>
              <w:t>□貿易業務  □補教文化</w:t>
            </w:r>
          </w:p>
          <w:p w14:paraId="3992C882" w14:textId="77777777" w:rsidR="00AD08FD" w:rsidRPr="00F259A3" w:rsidRDefault="00AD08FD" w:rsidP="00042A3C">
            <w:pPr>
              <w:widowControl/>
              <w:tabs>
                <w:tab w:val="left" w:pos="1986"/>
                <w:tab w:val="left" w:pos="8640"/>
              </w:tabs>
              <w:ind w:right="-66"/>
              <w:jc w:val="center"/>
              <w:rPr>
                <w:rFonts w:ascii="標楷體" w:eastAsia="標楷體" w:hAnsi="標楷體"/>
                <w:kern w:val="0"/>
              </w:rPr>
            </w:pPr>
            <w:r w:rsidRPr="00F259A3">
              <w:rPr>
                <w:rFonts w:ascii="標楷體" w:eastAsia="標楷體" w:hAnsi="標楷體" w:hint="eastAsia"/>
                <w:kern w:val="0"/>
              </w:rPr>
              <w:t>□餐飲服務  □物流倉儲</w:t>
            </w:r>
          </w:p>
          <w:p w14:paraId="4F23024F" w14:textId="77777777" w:rsidR="00AD08FD" w:rsidRPr="00F259A3" w:rsidRDefault="00AD08FD" w:rsidP="00042A3C">
            <w:pPr>
              <w:widowControl/>
              <w:tabs>
                <w:tab w:val="left" w:pos="1986"/>
                <w:tab w:val="left" w:pos="8640"/>
              </w:tabs>
              <w:ind w:right="-66"/>
              <w:rPr>
                <w:rFonts w:ascii="標楷體" w:eastAsia="標楷體" w:hAnsi="標楷體"/>
                <w:kern w:val="0"/>
                <w:u w:val="single"/>
              </w:rPr>
            </w:pPr>
            <w:r w:rsidRPr="00F259A3">
              <w:rPr>
                <w:rFonts w:ascii="標楷體" w:eastAsia="標楷體" w:hAnsi="標楷體" w:hint="eastAsia"/>
                <w:kern w:val="0"/>
              </w:rPr>
              <w:t xml:space="preserve"> □其他</w:t>
            </w:r>
            <w:r w:rsidRPr="00F259A3">
              <w:rPr>
                <w:rFonts w:ascii="標楷體" w:eastAsia="標楷體" w:hAnsi="標楷體" w:hint="eastAsia"/>
                <w:kern w:val="0"/>
                <w:u w:val="single"/>
              </w:rPr>
              <w:t xml:space="preserve">                </w:t>
            </w:r>
          </w:p>
        </w:tc>
      </w:tr>
      <w:tr w:rsidR="00AD08FD" w:rsidRPr="00DB52F8" w14:paraId="59F6E14F" w14:textId="77777777" w:rsidTr="00042A3C">
        <w:trPr>
          <w:trHeight w:val="588"/>
        </w:trPr>
        <w:tc>
          <w:tcPr>
            <w:tcW w:w="1985" w:type="dxa"/>
            <w:gridSpan w:val="2"/>
            <w:vAlign w:val="center"/>
          </w:tcPr>
          <w:p w14:paraId="1912C092" w14:textId="77777777" w:rsidR="00AD08FD" w:rsidRPr="00F259A3" w:rsidRDefault="00AD08FD" w:rsidP="00042A3C">
            <w:pPr>
              <w:widowControl/>
              <w:tabs>
                <w:tab w:val="left" w:pos="1986"/>
                <w:tab w:val="left" w:pos="8640"/>
              </w:tabs>
              <w:ind w:right="-66"/>
              <w:jc w:val="center"/>
              <w:rPr>
                <w:rFonts w:ascii="標楷體" w:eastAsia="標楷體" w:hAnsi="標楷體"/>
                <w:kern w:val="0"/>
              </w:rPr>
            </w:pPr>
            <w:r w:rsidRPr="00F259A3">
              <w:rPr>
                <w:rFonts w:ascii="標楷體" w:eastAsia="標楷體" w:hAnsi="標楷體" w:hint="eastAsia"/>
                <w:kern w:val="0"/>
              </w:rPr>
              <w:t>營利事業</w:t>
            </w:r>
          </w:p>
          <w:p w14:paraId="7F72631F" w14:textId="77777777" w:rsidR="00AD08FD" w:rsidRPr="00F259A3" w:rsidRDefault="00AD08FD" w:rsidP="00042A3C">
            <w:pPr>
              <w:tabs>
                <w:tab w:val="left" w:pos="8640"/>
              </w:tabs>
              <w:ind w:right="-108"/>
              <w:jc w:val="center"/>
              <w:rPr>
                <w:rFonts w:ascii="標楷體" w:eastAsia="標楷體" w:hAnsi="標楷體"/>
                <w:kern w:val="0"/>
              </w:rPr>
            </w:pPr>
            <w:r w:rsidRPr="00F259A3">
              <w:rPr>
                <w:rFonts w:ascii="標楷體" w:eastAsia="標楷體" w:hAnsi="標楷體" w:hint="eastAsia"/>
                <w:kern w:val="0"/>
              </w:rPr>
              <w:t>統一編號</w:t>
            </w:r>
          </w:p>
        </w:tc>
        <w:tc>
          <w:tcPr>
            <w:tcW w:w="4678" w:type="dxa"/>
            <w:gridSpan w:val="5"/>
            <w:vAlign w:val="center"/>
          </w:tcPr>
          <w:p w14:paraId="6251A468" w14:textId="2AD83D65" w:rsidR="00AD08FD" w:rsidRPr="00F259A3" w:rsidRDefault="00386024" w:rsidP="00042A3C">
            <w:pPr>
              <w:widowControl/>
              <w:tabs>
                <w:tab w:val="left" w:pos="1986"/>
                <w:tab w:val="left" w:pos="8640"/>
              </w:tabs>
              <w:ind w:right="-66"/>
              <w:jc w:val="center"/>
              <w:rPr>
                <w:rFonts w:ascii="標楷體" w:eastAsia="標楷體" w:hAnsi="標楷體"/>
                <w:kern w:val="0"/>
              </w:rPr>
            </w:pPr>
            <w:r>
              <w:rPr>
                <w:rFonts w:ascii="標楷體" w:eastAsia="標楷體" w:hAnsi="標楷體" w:hint="eastAsia"/>
                <w:kern w:val="0"/>
              </w:rPr>
              <w:t>12386676</w:t>
            </w:r>
          </w:p>
        </w:tc>
        <w:tc>
          <w:tcPr>
            <w:tcW w:w="992" w:type="dxa"/>
            <w:gridSpan w:val="2"/>
            <w:vMerge/>
            <w:vAlign w:val="center"/>
          </w:tcPr>
          <w:p w14:paraId="711D0544" w14:textId="77777777" w:rsidR="00AD08FD" w:rsidRPr="00F259A3" w:rsidRDefault="00AD08FD" w:rsidP="00042A3C">
            <w:pPr>
              <w:widowControl/>
              <w:tabs>
                <w:tab w:val="left" w:pos="1986"/>
                <w:tab w:val="left" w:pos="8640"/>
              </w:tabs>
              <w:ind w:right="-66"/>
              <w:jc w:val="center"/>
              <w:rPr>
                <w:rFonts w:ascii="標楷體" w:eastAsia="標楷體" w:hAnsi="標楷體"/>
                <w:kern w:val="0"/>
              </w:rPr>
            </w:pPr>
          </w:p>
        </w:tc>
        <w:tc>
          <w:tcPr>
            <w:tcW w:w="2980" w:type="dxa"/>
            <w:gridSpan w:val="2"/>
            <w:vMerge/>
            <w:vAlign w:val="center"/>
          </w:tcPr>
          <w:p w14:paraId="015FF998" w14:textId="77777777" w:rsidR="00AD08FD" w:rsidRPr="00F259A3" w:rsidRDefault="00AD08FD" w:rsidP="00042A3C">
            <w:pPr>
              <w:widowControl/>
              <w:tabs>
                <w:tab w:val="left" w:pos="1986"/>
                <w:tab w:val="left" w:pos="8640"/>
              </w:tabs>
              <w:ind w:right="-66"/>
              <w:jc w:val="center"/>
              <w:rPr>
                <w:rFonts w:ascii="標楷體" w:eastAsia="標楷體" w:hAnsi="標楷體"/>
                <w:kern w:val="0"/>
              </w:rPr>
            </w:pPr>
          </w:p>
        </w:tc>
      </w:tr>
      <w:tr w:rsidR="00AD08FD" w:rsidRPr="00DB52F8" w14:paraId="245A0A94" w14:textId="77777777" w:rsidTr="00042A3C">
        <w:trPr>
          <w:trHeight w:val="676"/>
        </w:trPr>
        <w:tc>
          <w:tcPr>
            <w:tcW w:w="1985" w:type="dxa"/>
            <w:gridSpan w:val="2"/>
            <w:vAlign w:val="center"/>
          </w:tcPr>
          <w:p w14:paraId="6F2E6A2A" w14:textId="77777777" w:rsidR="00AD08FD" w:rsidRPr="00F259A3" w:rsidRDefault="00AD08FD" w:rsidP="00042A3C">
            <w:pPr>
              <w:widowControl/>
              <w:tabs>
                <w:tab w:val="left" w:pos="8640"/>
              </w:tabs>
              <w:ind w:right="-108"/>
              <w:jc w:val="center"/>
              <w:rPr>
                <w:rFonts w:ascii="標楷體" w:eastAsia="標楷體" w:hAnsi="標楷體"/>
                <w:kern w:val="0"/>
              </w:rPr>
            </w:pPr>
            <w:r w:rsidRPr="00F259A3">
              <w:rPr>
                <w:rFonts w:ascii="標楷體" w:eastAsia="標楷體" w:hAnsi="標楷體" w:hint="eastAsia"/>
                <w:kern w:val="0"/>
              </w:rPr>
              <w:t>公司地址</w:t>
            </w:r>
          </w:p>
        </w:tc>
        <w:tc>
          <w:tcPr>
            <w:tcW w:w="4678" w:type="dxa"/>
            <w:gridSpan w:val="5"/>
            <w:vAlign w:val="center"/>
          </w:tcPr>
          <w:p w14:paraId="62ABCA16" w14:textId="3C8B36E0" w:rsidR="00AD08FD" w:rsidRPr="00F259A3" w:rsidRDefault="00386024" w:rsidP="00042A3C">
            <w:pPr>
              <w:widowControl/>
              <w:tabs>
                <w:tab w:val="left" w:pos="1986"/>
                <w:tab w:val="left" w:pos="8640"/>
              </w:tabs>
              <w:ind w:right="-66"/>
              <w:jc w:val="center"/>
              <w:rPr>
                <w:rFonts w:ascii="標楷體" w:eastAsia="標楷體" w:hAnsi="標楷體"/>
                <w:kern w:val="0"/>
              </w:rPr>
            </w:pPr>
            <w:r>
              <w:rPr>
                <w:rFonts w:ascii="標楷體" w:eastAsia="標楷體" w:hAnsi="標楷體" w:hint="eastAsia"/>
                <w:kern w:val="0"/>
              </w:rPr>
              <w:t>宜蘭縣冬山鄉德興四路6號</w:t>
            </w:r>
          </w:p>
        </w:tc>
        <w:tc>
          <w:tcPr>
            <w:tcW w:w="992" w:type="dxa"/>
            <w:gridSpan w:val="2"/>
            <w:vAlign w:val="center"/>
          </w:tcPr>
          <w:p w14:paraId="73749F81" w14:textId="77777777" w:rsidR="00AD08FD" w:rsidRPr="00F259A3" w:rsidRDefault="00AD08FD" w:rsidP="00042A3C">
            <w:pPr>
              <w:widowControl/>
              <w:tabs>
                <w:tab w:val="left" w:pos="1986"/>
                <w:tab w:val="left" w:pos="8640"/>
              </w:tabs>
              <w:ind w:right="-66"/>
              <w:jc w:val="center"/>
              <w:rPr>
                <w:rFonts w:ascii="標楷體" w:eastAsia="標楷體" w:hAnsi="標楷體"/>
                <w:kern w:val="0"/>
              </w:rPr>
            </w:pPr>
            <w:r w:rsidRPr="00F259A3">
              <w:rPr>
                <w:rFonts w:ascii="標楷體" w:eastAsia="標楷體" w:hAnsi="標楷體" w:hint="eastAsia"/>
                <w:kern w:val="0"/>
              </w:rPr>
              <w:t>電話/</w:t>
            </w:r>
          </w:p>
          <w:p w14:paraId="5C181F2F" w14:textId="77777777" w:rsidR="00AD08FD" w:rsidRPr="00F259A3" w:rsidRDefault="00AD08FD" w:rsidP="00042A3C">
            <w:pPr>
              <w:widowControl/>
              <w:tabs>
                <w:tab w:val="left" w:pos="1986"/>
                <w:tab w:val="left" w:pos="8640"/>
              </w:tabs>
              <w:ind w:right="-66"/>
              <w:jc w:val="center"/>
              <w:rPr>
                <w:rFonts w:ascii="標楷體" w:eastAsia="標楷體" w:hAnsi="標楷體"/>
                <w:kern w:val="0"/>
              </w:rPr>
            </w:pPr>
            <w:r w:rsidRPr="00F259A3">
              <w:rPr>
                <w:rFonts w:ascii="標楷體" w:eastAsia="標楷體" w:hAnsi="標楷體" w:hint="eastAsia"/>
                <w:kern w:val="0"/>
              </w:rPr>
              <w:t>傳真</w:t>
            </w:r>
          </w:p>
        </w:tc>
        <w:tc>
          <w:tcPr>
            <w:tcW w:w="2980" w:type="dxa"/>
            <w:gridSpan w:val="2"/>
            <w:vAlign w:val="center"/>
          </w:tcPr>
          <w:p w14:paraId="247129B7" w14:textId="40138230" w:rsidR="00AD08FD" w:rsidRPr="00F259A3" w:rsidRDefault="00650036" w:rsidP="00042A3C">
            <w:pPr>
              <w:widowControl/>
              <w:tabs>
                <w:tab w:val="left" w:pos="1986"/>
                <w:tab w:val="left" w:pos="8640"/>
              </w:tabs>
              <w:ind w:right="-66"/>
              <w:jc w:val="center"/>
              <w:rPr>
                <w:rFonts w:ascii="標楷體" w:eastAsia="標楷體" w:hAnsi="標楷體"/>
                <w:kern w:val="0"/>
              </w:rPr>
            </w:pPr>
            <w:r>
              <w:rPr>
                <w:rFonts w:ascii="標楷體" w:eastAsia="標楷體" w:hAnsi="標楷體" w:hint="eastAsia"/>
                <w:kern w:val="0"/>
              </w:rPr>
              <w:t>電話：</w:t>
            </w:r>
            <w:r w:rsidR="00386024">
              <w:rPr>
                <w:rFonts w:ascii="標楷體" w:eastAsia="標楷體" w:hAnsi="標楷體" w:hint="eastAsia"/>
                <w:kern w:val="0"/>
              </w:rPr>
              <w:t>03910</w:t>
            </w:r>
            <w:r w:rsidR="0069413C">
              <w:rPr>
                <w:rFonts w:ascii="標楷體" w:eastAsia="標楷體" w:hAnsi="標楷體" w:hint="eastAsia"/>
                <w:kern w:val="0"/>
              </w:rPr>
              <w:t>9568</w:t>
            </w:r>
          </w:p>
        </w:tc>
      </w:tr>
      <w:tr w:rsidR="00AD08FD" w:rsidRPr="00DB52F8" w14:paraId="69D211CD" w14:textId="77777777" w:rsidTr="00042A3C">
        <w:trPr>
          <w:trHeight w:val="644"/>
        </w:trPr>
        <w:tc>
          <w:tcPr>
            <w:tcW w:w="1985" w:type="dxa"/>
            <w:gridSpan w:val="2"/>
            <w:vAlign w:val="center"/>
          </w:tcPr>
          <w:p w14:paraId="2D5492FA" w14:textId="77777777" w:rsidR="00AD08FD" w:rsidRPr="00F259A3" w:rsidRDefault="00AD08FD" w:rsidP="00042A3C">
            <w:pPr>
              <w:widowControl/>
              <w:tabs>
                <w:tab w:val="left" w:pos="8640"/>
              </w:tabs>
              <w:snapToGrid w:val="0"/>
              <w:spacing w:line="300" w:lineRule="auto"/>
              <w:ind w:right="-108"/>
              <w:jc w:val="center"/>
              <w:rPr>
                <w:rFonts w:ascii="標楷體" w:eastAsia="標楷體" w:hAnsi="標楷體"/>
                <w:kern w:val="0"/>
              </w:rPr>
            </w:pPr>
            <w:r w:rsidRPr="00F259A3">
              <w:rPr>
                <w:rFonts w:ascii="標楷體" w:eastAsia="標楷體" w:hAnsi="標楷體" w:hint="eastAsia"/>
                <w:kern w:val="0"/>
              </w:rPr>
              <w:t>聯絡人/</w:t>
            </w:r>
            <w:r w:rsidRPr="00F259A3">
              <w:rPr>
                <w:rFonts w:ascii="標楷體" w:eastAsia="標楷體" w:hAnsi="標楷體"/>
                <w:kern w:val="0"/>
              </w:rPr>
              <w:t>職稱</w:t>
            </w:r>
          </w:p>
        </w:tc>
        <w:tc>
          <w:tcPr>
            <w:tcW w:w="4678" w:type="dxa"/>
            <w:gridSpan w:val="5"/>
            <w:vAlign w:val="center"/>
          </w:tcPr>
          <w:p w14:paraId="2097580A" w14:textId="2CC3B20C" w:rsidR="00AD08FD" w:rsidRPr="00F259A3" w:rsidRDefault="00386024" w:rsidP="00042A3C">
            <w:pPr>
              <w:widowControl/>
              <w:tabs>
                <w:tab w:val="left" w:pos="1152"/>
                <w:tab w:val="left" w:pos="8640"/>
              </w:tabs>
              <w:snapToGrid w:val="0"/>
              <w:spacing w:line="300" w:lineRule="auto"/>
              <w:jc w:val="center"/>
              <w:rPr>
                <w:rFonts w:ascii="標楷體" w:eastAsia="標楷體" w:hAnsi="標楷體"/>
                <w:kern w:val="0"/>
              </w:rPr>
            </w:pPr>
            <w:r>
              <w:rPr>
                <w:rFonts w:ascii="標楷體" w:eastAsia="標楷體" w:hAnsi="標楷體" w:hint="eastAsia"/>
                <w:kern w:val="0"/>
              </w:rPr>
              <w:t>李奕嬋/人事主辦</w:t>
            </w:r>
          </w:p>
        </w:tc>
        <w:tc>
          <w:tcPr>
            <w:tcW w:w="992" w:type="dxa"/>
            <w:gridSpan w:val="2"/>
            <w:vAlign w:val="center"/>
          </w:tcPr>
          <w:p w14:paraId="69193B97" w14:textId="77777777" w:rsidR="00AD08FD" w:rsidRPr="00F259A3" w:rsidRDefault="00AD08FD" w:rsidP="00042A3C">
            <w:pPr>
              <w:widowControl/>
              <w:tabs>
                <w:tab w:val="left" w:pos="8640"/>
              </w:tabs>
              <w:snapToGrid w:val="0"/>
              <w:spacing w:line="300" w:lineRule="auto"/>
              <w:ind w:right="34"/>
              <w:rPr>
                <w:rFonts w:ascii="標楷體" w:eastAsia="標楷體" w:hAnsi="標楷體"/>
                <w:kern w:val="0"/>
              </w:rPr>
            </w:pPr>
            <w:r w:rsidRPr="00F259A3">
              <w:rPr>
                <w:rFonts w:ascii="標楷體" w:eastAsia="標楷體" w:hAnsi="標楷體"/>
                <w:kern w:val="0"/>
              </w:rPr>
              <w:t>E-</w:t>
            </w:r>
            <w:r w:rsidRPr="00F259A3">
              <w:rPr>
                <w:rFonts w:ascii="標楷體" w:eastAsia="標楷體" w:hAnsi="標楷體" w:hint="eastAsia"/>
                <w:kern w:val="0"/>
              </w:rPr>
              <w:t>mail</w:t>
            </w:r>
          </w:p>
        </w:tc>
        <w:tc>
          <w:tcPr>
            <w:tcW w:w="2980" w:type="dxa"/>
            <w:gridSpan w:val="2"/>
            <w:vAlign w:val="center"/>
          </w:tcPr>
          <w:p w14:paraId="08100665" w14:textId="69AC5756" w:rsidR="0069413C" w:rsidRPr="0069413C" w:rsidRDefault="00386024" w:rsidP="0069413C">
            <w:pPr>
              <w:rPr>
                <w:rFonts w:ascii="Calibri" w:eastAsia="標楷體" w:hAnsi="Calibri" w:cs="Calibri"/>
                <w:bCs/>
              </w:rPr>
            </w:pPr>
            <w:hyperlink r:id="rId8" w:history="1">
              <w:r w:rsidRPr="0069413C">
                <w:rPr>
                  <w:rFonts w:ascii="Calibri" w:hAnsi="Calibri" w:cs="Calibri"/>
                  <w:bCs/>
                </w:rPr>
                <w:t>ivyli@cathay1342.com.tw</w:t>
              </w:r>
            </w:hyperlink>
          </w:p>
        </w:tc>
      </w:tr>
      <w:tr w:rsidR="00AD08FD" w:rsidRPr="00DB52F8" w14:paraId="463AED58" w14:textId="77777777" w:rsidTr="00042A3C">
        <w:trPr>
          <w:trHeight w:val="1305"/>
        </w:trPr>
        <w:tc>
          <w:tcPr>
            <w:tcW w:w="1985" w:type="dxa"/>
            <w:gridSpan w:val="2"/>
            <w:vAlign w:val="center"/>
          </w:tcPr>
          <w:p w14:paraId="3B01DFC2" w14:textId="77777777" w:rsidR="00AD08FD" w:rsidRPr="00F259A3" w:rsidRDefault="00AD08FD" w:rsidP="00042A3C">
            <w:pPr>
              <w:widowControl/>
              <w:tabs>
                <w:tab w:val="left" w:pos="8640"/>
              </w:tabs>
              <w:snapToGrid w:val="0"/>
              <w:spacing w:line="300" w:lineRule="auto"/>
              <w:ind w:right="-108"/>
              <w:jc w:val="center"/>
              <w:rPr>
                <w:rFonts w:ascii="標楷體" w:eastAsia="標楷體" w:hAnsi="標楷體"/>
                <w:kern w:val="0"/>
              </w:rPr>
            </w:pPr>
            <w:r>
              <w:rPr>
                <w:rFonts w:ascii="標楷體" w:eastAsia="標楷體" w:hAnsi="標楷體" w:hint="eastAsia"/>
                <w:kern w:val="0"/>
              </w:rPr>
              <w:t>公司簡介</w:t>
            </w:r>
          </w:p>
        </w:tc>
        <w:tc>
          <w:tcPr>
            <w:tcW w:w="8650" w:type="dxa"/>
            <w:gridSpan w:val="9"/>
            <w:vAlign w:val="center"/>
          </w:tcPr>
          <w:p w14:paraId="51F1D9BC" w14:textId="46C90DEE" w:rsidR="00AD08FD" w:rsidRPr="000B6CB5" w:rsidRDefault="000B6CB5" w:rsidP="000B6CB5">
            <w:pPr>
              <w:pBdr>
                <w:top w:val="nil"/>
                <w:left w:val="nil"/>
                <w:bottom w:val="nil"/>
                <w:right w:val="nil"/>
                <w:between w:val="nil"/>
              </w:pBdr>
              <w:rPr>
                <w:rFonts w:ascii="Calibri" w:eastAsia="標楷體" w:hAnsi="Calibri" w:cs="Calibri"/>
                <w:bCs/>
              </w:rPr>
            </w:pPr>
            <w:proofErr w:type="gramStart"/>
            <w:r w:rsidRPr="00C61603">
              <w:rPr>
                <w:rFonts w:ascii="Calibri" w:eastAsia="標楷體" w:hAnsi="Calibri" w:cs="Calibri"/>
                <w:bCs/>
              </w:rPr>
              <w:t>八貫企業</w:t>
            </w:r>
            <w:proofErr w:type="gramEnd"/>
            <w:r w:rsidRPr="00C61603">
              <w:rPr>
                <w:rFonts w:ascii="Calibri" w:eastAsia="標楷體" w:hAnsi="Calibri" w:cs="Calibri"/>
                <w:bCs/>
              </w:rPr>
              <w:t>營運總部位於台灣宜蘭，深耕台灣致力於設計及生產機能性布料及薄膜，其主要</w:t>
            </w:r>
            <w:proofErr w:type="gramStart"/>
            <w:r w:rsidRPr="00C61603">
              <w:rPr>
                <w:rFonts w:ascii="Calibri" w:eastAsia="標楷體" w:hAnsi="Calibri" w:cs="Calibri"/>
                <w:bCs/>
              </w:rPr>
              <w:t>從事高端醫療</w:t>
            </w:r>
            <w:proofErr w:type="gramEnd"/>
            <w:r w:rsidRPr="00C61603">
              <w:rPr>
                <w:rFonts w:ascii="Calibri" w:eastAsia="標楷體" w:hAnsi="Calibri" w:cs="Calibri"/>
                <w:bCs/>
              </w:rPr>
              <w:t>、救生、航太機能性布料及成品組件之製造及銷售。憑藉著全球唯一同時擁有塗</w:t>
            </w:r>
            <w:proofErr w:type="gramStart"/>
            <w:r w:rsidRPr="00C61603">
              <w:rPr>
                <w:rFonts w:ascii="Calibri" w:eastAsia="標楷體" w:hAnsi="Calibri" w:cs="Calibri"/>
                <w:bCs/>
              </w:rPr>
              <w:t>佈</w:t>
            </w:r>
            <w:proofErr w:type="gramEnd"/>
            <w:r w:rsidRPr="00C61603">
              <w:rPr>
                <w:rFonts w:ascii="Calibri" w:eastAsia="標楷體" w:hAnsi="Calibri" w:cs="Calibri"/>
                <w:bCs/>
              </w:rPr>
              <w:t>、</w:t>
            </w:r>
            <w:proofErr w:type="gramStart"/>
            <w:r w:rsidRPr="00C61603">
              <w:rPr>
                <w:rFonts w:ascii="Calibri" w:eastAsia="標楷體" w:hAnsi="Calibri" w:cs="Calibri"/>
                <w:bCs/>
              </w:rPr>
              <w:t>淋膜</w:t>
            </w:r>
            <w:proofErr w:type="gramEnd"/>
            <w:r w:rsidRPr="00C61603">
              <w:rPr>
                <w:rFonts w:ascii="Calibri" w:eastAsia="標楷體" w:hAnsi="Calibri" w:cs="Calibri"/>
                <w:bCs/>
              </w:rPr>
              <w:t>、裁剪、高</w:t>
            </w:r>
            <w:proofErr w:type="gramStart"/>
            <w:r w:rsidRPr="00C61603">
              <w:rPr>
                <w:rFonts w:ascii="Calibri" w:eastAsia="標楷體" w:hAnsi="Calibri" w:cs="Calibri"/>
                <w:bCs/>
              </w:rPr>
              <w:t>週</w:t>
            </w:r>
            <w:proofErr w:type="gramEnd"/>
            <w:r w:rsidRPr="00C61603">
              <w:rPr>
                <w:rFonts w:ascii="Calibri" w:eastAsia="標楷體" w:hAnsi="Calibri" w:cs="Calibri"/>
                <w:bCs/>
              </w:rPr>
              <w:t>波等技術及產能，整合產品供應鏈，屢屢締造營運佳績。目前為世界級品牌充氣床墊</w:t>
            </w:r>
            <w:r w:rsidRPr="00C61603">
              <w:rPr>
                <w:rFonts w:ascii="Calibri" w:eastAsia="標楷體" w:hAnsi="Calibri" w:cs="Calibri"/>
                <w:bCs/>
              </w:rPr>
              <w:t xml:space="preserve"> / </w:t>
            </w:r>
            <w:r w:rsidRPr="00C61603">
              <w:rPr>
                <w:rFonts w:ascii="Calibri" w:eastAsia="標楷體" w:hAnsi="Calibri" w:cs="Calibri"/>
                <w:bCs/>
              </w:rPr>
              <w:t>醫療床主要供應商</w:t>
            </w:r>
            <w:r>
              <w:rPr>
                <w:rFonts w:ascii="Calibri" w:eastAsia="標楷體" w:hAnsi="Calibri" w:cs="Calibri" w:hint="eastAsia"/>
                <w:bCs/>
              </w:rPr>
              <w:t>。</w:t>
            </w:r>
            <w:r w:rsidRPr="00C61603">
              <w:rPr>
                <w:rFonts w:ascii="Calibri" w:eastAsia="標楷體" w:hAnsi="Calibri" w:cs="Calibri"/>
                <w:bCs/>
              </w:rPr>
              <w:t>我們追求持續自我精進，除擁有</w:t>
            </w:r>
            <w:r w:rsidRPr="00C61603">
              <w:rPr>
                <w:rFonts w:ascii="Calibri" w:eastAsia="標楷體" w:hAnsi="Calibri" w:cs="Calibri"/>
                <w:bCs/>
              </w:rPr>
              <w:t xml:space="preserve"> ISO9001 </w:t>
            </w:r>
            <w:r w:rsidRPr="00C61603">
              <w:rPr>
                <w:rFonts w:ascii="Calibri" w:eastAsia="標楷體" w:hAnsi="Calibri" w:cs="Calibri"/>
                <w:bCs/>
              </w:rPr>
              <w:t>國際品質管理系統認證，另取得</w:t>
            </w:r>
            <w:r w:rsidRPr="00C61603">
              <w:rPr>
                <w:rFonts w:ascii="Calibri" w:eastAsia="標楷體" w:hAnsi="Calibri" w:cs="Calibri"/>
                <w:bCs/>
              </w:rPr>
              <w:t xml:space="preserve"> AS9100 </w:t>
            </w:r>
            <w:r w:rsidRPr="00C61603">
              <w:rPr>
                <w:rFonts w:ascii="Calibri" w:eastAsia="標楷體" w:hAnsi="Calibri" w:cs="Calibri"/>
                <w:bCs/>
              </w:rPr>
              <w:t>航空品質管理系統認證創造世界級的產品。同時以卓越的品質管理且嚴格測試把關取得</w:t>
            </w:r>
            <w:r w:rsidRPr="00C61603">
              <w:rPr>
                <w:rFonts w:ascii="Calibri" w:eastAsia="標楷體" w:hAnsi="Calibri" w:cs="Calibri"/>
                <w:bCs/>
              </w:rPr>
              <w:t xml:space="preserve"> ISO13485 </w:t>
            </w:r>
            <w:r w:rsidRPr="00C61603">
              <w:rPr>
                <w:rFonts w:ascii="Calibri" w:eastAsia="標楷體" w:hAnsi="Calibri" w:cs="Calibri"/>
                <w:bCs/>
              </w:rPr>
              <w:t>國際醫療器材品質管理系統認證</w:t>
            </w:r>
            <w:r>
              <w:rPr>
                <w:rFonts w:ascii="Calibri" w:eastAsia="標楷體" w:hAnsi="Calibri" w:cs="Calibri" w:hint="eastAsia"/>
                <w:bCs/>
              </w:rPr>
              <w:t>。</w:t>
            </w:r>
          </w:p>
        </w:tc>
      </w:tr>
      <w:tr w:rsidR="00AD08FD" w:rsidRPr="00DB52F8" w14:paraId="13CFFC8F" w14:textId="77777777" w:rsidTr="00042A3C">
        <w:trPr>
          <w:trHeight w:val="1125"/>
        </w:trPr>
        <w:tc>
          <w:tcPr>
            <w:tcW w:w="1985" w:type="dxa"/>
            <w:gridSpan w:val="2"/>
            <w:vAlign w:val="center"/>
          </w:tcPr>
          <w:p w14:paraId="5DB01FF6" w14:textId="77777777" w:rsidR="00AD08FD" w:rsidRPr="00F259A3" w:rsidRDefault="00AD08FD" w:rsidP="00042A3C">
            <w:pPr>
              <w:widowControl/>
              <w:tabs>
                <w:tab w:val="left" w:pos="8640"/>
              </w:tabs>
              <w:snapToGrid w:val="0"/>
              <w:spacing w:line="300" w:lineRule="auto"/>
              <w:ind w:right="-108"/>
              <w:jc w:val="center"/>
              <w:rPr>
                <w:rFonts w:ascii="標楷體" w:eastAsia="標楷體" w:hAnsi="標楷體"/>
                <w:kern w:val="0"/>
              </w:rPr>
            </w:pPr>
            <w:r w:rsidRPr="00F259A3">
              <w:rPr>
                <w:rFonts w:ascii="標楷體" w:eastAsia="標楷體" w:hAnsi="標楷體" w:hint="eastAsia"/>
                <w:kern w:val="0"/>
              </w:rPr>
              <w:t>福利制度</w:t>
            </w:r>
          </w:p>
        </w:tc>
        <w:tc>
          <w:tcPr>
            <w:tcW w:w="8650" w:type="dxa"/>
            <w:gridSpan w:val="9"/>
            <w:vAlign w:val="center"/>
          </w:tcPr>
          <w:p w14:paraId="1CE57D8A" w14:textId="4494A7BF" w:rsidR="00E41A0B" w:rsidRPr="00E41A0B" w:rsidRDefault="00E41A0B" w:rsidP="00E41A0B">
            <w:pPr>
              <w:rPr>
                <w:rFonts w:ascii="Calibri" w:eastAsia="標楷體" w:hAnsi="Calibri" w:cs="Calibri"/>
                <w:bCs/>
              </w:rPr>
            </w:pPr>
            <w:r w:rsidRPr="00E41A0B">
              <w:rPr>
                <w:rFonts w:ascii="Calibri" w:eastAsia="標楷體" w:hAnsi="Calibri" w:cs="Calibri" w:hint="eastAsia"/>
                <w:bCs/>
                <w:highlight w:val="yellow"/>
              </w:rPr>
              <w:t>獎金</w:t>
            </w:r>
          </w:p>
          <w:p w14:paraId="4BF46AE7" w14:textId="77777777" w:rsidR="00E41A0B" w:rsidRPr="00E41A0B" w:rsidRDefault="00E41A0B" w:rsidP="00E41A0B">
            <w:pPr>
              <w:rPr>
                <w:rFonts w:ascii="Calibri" w:eastAsia="標楷體" w:hAnsi="Calibri" w:cs="Calibri"/>
                <w:bCs/>
              </w:rPr>
            </w:pPr>
            <w:r w:rsidRPr="00E41A0B">
              <w:rPr>
                <w:rFonts w:ascii="Calibri" w:eastAsia="標楷體" w:hAnsi="Calibri" w:cs="Calibri" w:hint="eastAsia"/>
                <w:bCs/>
              </w:rPr>
              <w:t>包括三節獎金、業績獎金、證照津貼及優於勞基法規定之延長工時工資及津貼。</w:t>
            </w:r>
          </w:p>
          <w:p w14:paraId="72052F24" w14:textId="77777777" w:rsidR="00E41A0B" w:rsidRPr="00E41A0B" w:rsidRDefault="00E41A0B" w:rsidP="00E41A0B">
            <w:pPr>
              <w:rPr>
                <w:rFonts w:ascii="Calibri" w:eastAsia="標楷體" w:hAnsi="Calibri" w:cs="Calibri"/>
                <w:bCs/>
              </w:rPr>
            </w:pPr>
            <w:r w:rsidRPr="00E41A0B">
              <w:rPr>
                <w:rFonts w:ascii="Calibri" w:eastAsia="標楷體" w:hAnsi="Calibri" w:cs="Calibri" w:hint="eastAsia"/>
                <w:bCs/>
                <w:highlight w:val="yellow"/>
              </w:rPr>
              <w:t>福利制度</w:t>
            </w:r>
          </w:p>
          <w:p w14:paraId="4BEE7475" w14:textId="77777777" w:rsidR="00E41A0B" w:rsidRPr="00E41A0B" w:rsidRDefault="00E41A0B" w:rsidP="00E41A0B">
            <w:pPr>
              <w:rPr>
                <w:rFonts w:ascii="Calibri" w:eastAsia="標楷體" w:hAnsi="Calibri" w:cs="Calibri"/>
                <w:bCs/>
              </w:rPr>
            </w:pPr>
            <w:r w:rsidRPr="00E41A0B">
              <w:rPr>
                <w:rFonts w:ascii="Calibri" w:eastAsia="標楷體" w:hAnsi="Calibri" w:cs="Calibri" w:hint="eastAsia"/>
                <w:bCs/>
              </w:rPr>
              <w:t>完善的福利委員會及相關制度，提供同仁各項的福利。</w:t>
            </w:r>
          </w:p>
          <w:p w14:paraId="15F69A6D" w14:textId="77777777" w:rsidR="00E41A0B" w:rsidRPr="00E41A0B" w:rsidRDefault="00E41A0B" w:rsidP="00E41A0B">
            <w:pPr>
              <w:rPr>
                <w:rFonts w:ascii="Calibri" w:eastAsia="標楷體" w:hAnsi="Calibri" w:cs="Calibri"/>
                <w:bCs/>
              </w:rPr>
            </w:pPr>
            <w:r w:rsidRPr="00E41A0B">
              <w:rPr>
                <w:rFonts w:ascii="Calibri" w:eastAsia="標楷體" w:hAnsi="Calibri" w:cs="Calibri" w:hint="eastAsia"/>
                <w:bCs/>
              </w:rPr>
              <w:t>生日禮金、三節禮金、婚喪補助、生育禮金、國、內外員工旅遊、鐵人獎勵金、員工聚餐、電影</w:t>
            </w:r>
            <w:proofErr w:type="gramStart"/>
            <w:r w:rsidRPr="00E41A0B">
              <w:rPr>
                <w:rFonts w:ascii="Calibri" w:eastAsia="標楷體" w:hAnsi="Calibri" w:cs="Calibri" w:hint="eastAsia"/>
                <w:bCs/>
              </w:rPr>
              <w:t>券</w:t>
            </w:r>
            <w:proofErr w:type="gramEnd"/>
            <w:r w:rsidRPr="00E41A0B">
              <w:rPr>
                <w:rFonts w:ascii="Calibri" w:eastAsia="標楷體" w:hAnsi="Calibri" w:cs="Calibri" w:hint="eastAsia"/>
                <w:bCs/>
              </w:rPr>
              <w:t>或百貨禮券發放及特約商店折扣。</w:t>
            </w:r>
            <w:r w:rsidRPr="00E41A0B">
              <w:rPr>
                <w:rFonts w:ascii="Calibri" w:eastAsia="標楷體" w:hAnsi="Calibri" w:cs="Calibri" w:hint="eastAsia"/>
                <w:bCs/>
              </w:rPr>
              <w:t>.</w:t>
            </w:r>
          </w:p>
          <w:p w14:paraId="308F0CFC" w14:textId="77777777" w:rsidR="00E41A0B" w:rsidRPr="00E41A0B" w:rsidRDefault="00E41A0B" w:rsidP="00E41A0B">
            <w:pPr>
              <w:rPr>
                <w:rFonts w:ascii="Calibri" w:eastAsia="標楷體" w:hAnsi="Calibri" w:cs="Calibri"/>
                <w:bCs/>
              </w:rPr>
            </w:pPr>
            <w:r w:rsidRPr="00E41A0B">
              <w:rPr>
                <w:rFonts w:ascii="Calibri" w:eastAsia="標楷體" w:hAnsi="Calibri" w:cs="Calibri" w:hint="eastAsia"/>
                <w:bCs/>
              </w:rPr>
              <w:t>教育訓練課程補助及證照培訓補助…等。</w:t>
            </w:r>
          </w:p>
          <w:p w14:paraId="2B5E91A9" w14:textId="77777777" w:rsidR="00E41A0B" w:rsidRPr="00E41A0B" w:rsidRDefault="00E41A0B" w:rsidP="00E41A0B">
            <w:pPr>
              <w:rPr>
                <w:rFonts w:ascii="Calibri" w:eastAsia="標楷體" w:hAnsi="Calibri" w:cs="Calibri"/>
                <w:bCs/>
              </w:rPr>
            </w:pPr>
            <w:r w:rsidRPr="00E41A0B">
              <w:rPr>
                <w:rFonts w:ascii="Calibri" w:eastAsia="標楷體" w:hAnsi="Calibri" w:cs="Calibri" w:hint="eastAsia"/>
                <w:bCs/>
                <w:highlight w:val="yellow"/>
              </w:rPr>
              <w:t>員工健康照護</w:t>
            </w:r>
          </w:p>
          <w:p w14:paraId="6606DB6E" w14:textId="77777777" w:rsidR="00E41A0B" w:rsidRPr="00E41A0B" w:rsidRDefault="00E41A0B" w:rsidP="00E41A0B">
            <w:pPr>
              <w:rPr>
                <w:rFonts w:ascii="Calibri" w:eastAsia="標楷體" w:hAnsi="Calibri" w:cs="Calibri"/>
                <w:bCs/>
              </w:rPr>
            </w:pPr>
            <w:r w:rsidRPr="00E41A0B">
              <w:rPr>
                <w:rFonts w:ascii="Calibri" w:eastAsia="標楷體" w:hAnsi="Calibri" w:cs="Calibri" w:hint="eastAsia"/>
                <w:bCs/>
              </w:rPr>
              <w:t>定期員工健康檢查。</w:t>
            </w:r>
          </w:p>
          <w:p w14:paraId="301CFF67" w14:textId="77777777" w:rsidR="00E41A0B" w:rsidRPr="00E41A0B" w:rsidRDefault="00E41A0B" w:rsidP="00E41A0B">
            <w:pPr>
              <w:rPr>
                <w:rFonts w:ascii="Calibri" w:eastAsia="標楷體" w:hAnsi="Calibri" w:cs="Calibri"/>
                <w:bCs/>
              </w:rPr>
            </w:pPr>
            <w:r w:rsidRPr="00E41A0B">
              <w:rPr>
                <w:rFonts w:ascii="Calibri" w:eastAsia="標楷體" w:hAnsi="Calibri" w:cs="Calibri" w:hint="eastAsia"/>
                <w:bCs/>
              </w:rPr>
              <w:t>同仁報到後，即由公司代為申請加入各項保險，以增加員工整體之保障。</w:t>
            </w:r>
          </w:p>
          <w:p w14:paraId="40D3672C" w14:textId="77777777" w:rsidR="00E41A0B" w:rsidRPr="00E41A0B" w:rsidRDefault="00E41A0B" w:rsidP="00E41A0B">
            <w:pPr>
              <w:rPr>
                <w:rFonts w:ascii="Calibri" w:eastAsia="標楷體" w:hAnsi="Calibri" w:cs="Calibri"/>
                <w:bCs/>
              </w:rPr>
            </w:pPr>
            <w:r w:rsidRPr="00E41A0B">
              <w:rPr>
                <w:rFonts w:ascii="Calibri" w:eastAsia="標楷體" w:hAnsi="Calibri" w:cs="Calibri" w:hint="eastAsia"/>
                <w:bCs/>
                <w:highlight w:val="yellow"/>
              </w:rPr>
              <w:t>學習發展</w:t>
            </w:r>
          </w:p>
          <w:p w14:paraId="26A1B579" w14:textId="27ABE94A" w:rsidR="00E41A0B" w:rsidRPr="00E41A0B" w:rsidRDefault="00E41A0B" w:rsidP="00E41A0B">
            <w:pPr>
              <w:rPr>
                <w:rFonts w:ascii="Calibri" w:eastAsia="標楷體" w:hAnsi="Calibri" w:cs="Calibri"/>
                <w:bCs/>
              </w:rPr>
            </w:pPr>
            <w:r w:rsidRPr="00E41A0B">
              <w:rPr>
                <w:rFonts w:ascii="Calibri" w:eastAsia="標楷體" w:hAnsi="Calibri" w:cs="Calibri" w:hint="eastAsia"/>
                <w:bCs/>
              </w:rPr>
              <w:t>教育訓練、外語學習機會、</w:t>
            </w:r>
            <w:r w:rsidRPr="00E41A0B">
              <w:rPr>
                <w:rFonts w:ascii="Calibri" w:eastAsia="標楷體" w:hAnsi="Calibri" w:cs="Calibri" w:hint="eastAsia"/>
                <w:bCs/>
              </w:rPr>
              <w:t>ISO</w:t>
            </w:r>
            <w:r w:rsidRPr="00E41A0B">
              <w:rPr>
                <w:rFonts w:ascii="Calibri" w:eastAsia="標楷體" w:hAnsi="Calibri" w:cs="Calibri" w:hint="eastAsia"/>
                <w:bCs/>
              </w:rPr>
              <w:t>內部稽核訓練及各種工作所需之證照培訓。</w:t>
            </w:r>
          </w:p>
          <w:p w14:paraId="4D38FE78" w14:textId="77777777" w:rsidR="00E41A0B" w:rsidRPr="00E41A0B" w:rsidRDefault="00E41A0B" w:rsidP="00E41A0B">
            <w:pPr>
              <w:rPr>
                <w:rFonts w:ascii="Calibri" w:eastAsia="標楷體" w:hAnsi="Calibri" w:cs="Calibri"/>
                <w:bCs/>
              </w:rPr>
            </w:pPr>
            <w:r w:rsidRPr="00E41A0B">
              <w:rPr>
                <w:rFonts w:ascii="Calibri" w:eastAsia="標楷體" w:hAnsi="Calibri" w:cs="Calibri" w:hint="eastAsia"/>
                <w:bCs/>
                <w:highlight w:val="yellow"/>
              </w:rPr>
              <w:t>專業職能</w:t>
            </w:r>
          </w:p>
          <w:p w14:paraId="48C6F5C9" w14:textId="092179DA" w:rsidR="00AD08FD" w:rsidRPr="00E41A0B" w:rsidRDefault="00E41A0B" w:rsidP="00E41A0B">
            <w:pPr>
              <w:rPr>
                <w:rFonts w:ascii="Calibri" w:eastAsia="標楷體" w:hAnsi="Calibri" w:cs="Calibri"/>
                <w:bCs/>
              </w:rPr>
            </w:pPr>
            <w:r w:rsidRPr="00E41A0B">
              <w:rPr>
                <w:rFonts w:ascii="Calibri" w:eastAsia="標楷體" w:hAnsi="Calibri" w:cs="Calibri" w:hint="eastAsia"/>
                <w:bCs/>
              </w:rPr>
              <w:t>新進同仁接受部門之專業訓練外，公司也依各專業領域規劃系列課程或接受外部機構培訓工作所需技能。</w:t>
            </w:r>
          </w:p>
        </w:tc>
      </w:tr>
      <w:tr w:rsidR="00AD08FD" w:rsidRPr="0069544D" w14:paraId="4E954B93" w14:textId="77777777" w:rsidTr="00042A3C">
        <w:tblPrEx>
          <w:tblCellMar>
            <w:left w:w="28" w:type="dxa"/>
            <w:right w:w="28" w:type="dxa"/>
          </w:tblCellMar>
          <w:tblLook w:val="0000" w:firstRow="0" w:lastRow="0" w:firstColumn="0" w:lastColumn="0" w:noHBand="0" w:noVBand="0"/>
        </w:tblPrEx>
        <w:trPr>
          <w:trHeight w:val="492"/>
        </w:trPr>
        <w:tc>
          <w:tcPr>
            <w:tcW w:w="430" w:type="dxa"/>
            <w:vMerge w:val="restart"/>
            <w:tcBorders>
              <w:top w:val="single" w:sz="4" w:space="0" w:color="auto"/>
            </w:tcBorders>
            <w:vAlign w:val="center"/>
          </w:tcPr>
          <w:p w14:paraId="2D18B9F1" w14:textId="77777777" w:rsidR="00AD08FD" w:rsidRPr="00F259A3" w:rsidRDefault="00AD08FD" w:rsidP="00042A3C">
            <w:pPr>
              <w:jc w:val="center"/>
              <w:rPr>
                <w:rFonts w:ascii="標楷體" w:eastAsia="標楷體" w:hAnsi="標楷體" w:cs="Calibri"/>
              </w:rPr>
            </w:pPr>
            <w:r w:rsidRPr="00F259A3">
              <w:rPr>
                <w:rFonts w:ascii="標楷體" w:eastAsia="標楷體" w:hAnsi="標楷體" w:cs="Calibri" w:hint="eastAsia"/>
              </w:rPr>
              <w:t>徵才職稱及</w:t>
            </w:r>
            <w:r w:rsidRPr="00F259A3">
              <w:rPr>
                <w:rFonts w:ascii="標楷體" w:eastAsia="標楷體" w:hAnsi="標楷體" w:cs="Calibri" w:hint="eastAsia"/>
              </w:rPr>
              <w:lastRenderedPageBreak/>
              <w:t>條件</w:t>
            </w:r>
          </w:p>
        </w:tc>
        <w:tc>
          <w:tcPr>
            <w:tcW w:w="1555" w:type="dxa"/>
            <w:tcBorders>
              <w:top w:val="single" w:sz="4" w:space="0" w:color="auto"/>
            </w:tcBorders>
            <w:vAlign w:val="center"/>
          </w:tcPr>
          <w:p w14:paraId="28A20AAC" w14:textId="77777777" w:rsidR="00AD08FD" w:rsidRPr="00F259A3" w:rsidRDefault="00AD08FD" w:rsidP="00042A3C">
            <w:pPr>
              <w:jc w:val="center"/>
              <w:rPr>
                <w:rFonts w:ascii="標楷體" w:eastAsia="標楷體" w:hAnsi="標楷體" w:cs="Calibri"/>
              </w:rPr>
            </w:pPr>
            <w:r w:rsidRPr="00F259A3">
              <w:rPr>
                <w:rFonts w:ascii="標楷體" w:eastAsia="標楷體" w:hAnsi="標楷體" w:cs="Calibri" w:hint="eastAsia"/>
              </w:rPr>
              <w:lastRenderedPageBreak/>
              <w:t>職缺名稱</w:t>
            </w:r>
          </w:p>
        </w:tc>
        <w:tc>
          <w:tcPr>
            <w:tcW w:w="850" w:type="dxa"/>
            <w:tcBorders>
              <w:top w:val="single" w:sz="4" w:space="0" w:color="auto"/>
            </w:tcBorders>
            <w:vAlign w:val="center"/>
          </w:tcPr>
          <w:p w14:paraId="6B804432" w14:textId="77777777" w:rsidR="00AD08FD" w:rsidRPr="00F259A3" w:rsidRDefault="00AD08FD" w:rsidP="00042A3C">
            <w:pPr>
              <w:jc w:val="center"/>
              <w:rPr>
                <w:rFonts w:ascii="標楷體" w:eastAsia="標楷體" w:hAnsi="標楷體" w:cs="Calibri"/>
              </w:rPr>
            </w:pPr>
            <w:r w:rsidRPr="00F259A3">
              <w:rPr>
                <w:rFonts w:ascii="標楷體" w:eastAsia="標楷體" w:hAnsi="標楷體" w:cs="Calibri" w:hint="eastAsia"/>
              </w:rPr>
              <w:t>名額</w:t>
            </w:r>
          </w:p>
        </w:tc>
        <w:tc>
          <w:tcPr>
            <w:tcW w:w="1986" w:type="dxa"/>
            <w:gridSpan w:val="2"/>
            <w:tcBorders>
              <w:top w:val="single" w:sz="4" w:space="0" w:color="auto"/>
            </w:tcBorders>
            <w:vAlign w:val="center"/>
          </w:tcPr>
          <w:p w14:paraId="32C51898" w14:textId="77777777" w:rsidR="00AD08FD" w:rsidRPr="00F259A3" w:rsidRDefault="00AD08FD" w:rsidP="00042A3C">
            <w:pPr>
              <w:jc w:val="center"/>
              <w:rPr>
                <w:rFonts w:ascii="標楷體" w:eastAsia="標楷體" w:hAnsi="標楷體" w:cs="Calibri"/>
              </w:rPr>
            </w:pPr>
            <w:r w:rsidRPr="00F259A3">
              <w:rPr>
                <w:rFonts w:ascii="標楷體" w:eastAsia="標楷體" w:hAnsi="標楷體" w:cs="Calibri" w:hint="eastAsia"/>
              </w:rPr>
              <w:t>科系</w:t>
            </w:r>
          </w:p>
        </w:tc>
        <w:tc>
          <w:tcPr>
            <w:tcW w:w="3969" w:type="dxa"/>
            <w:gridSpan w:val="5"/>
            <w:tcBorders>
              <w:top w:val="single" w:sz="4" w:space="0" w:color="auto"/>
            </w:tcBorders>
            <w:vAlign w:val="center"/>
          </w:tcPr>
          <w:p w14:paraId="4E4D3E62" w14:textId="77777777" w:rsidR="00AD08FD" w:rsidRPr="00F259A3" w:rsidRDefault="00AD08FD" w:rsidP="00042A3C">
            <w:pPr>
              <w:jc w:val="center"/>
              <w:rPr>
                <w:rFonts w:ascii="標楷體" w:eastAsia="標楷體" w:hAnsi="標楷體" w:cs="Calibri"/>
              </w:rPr>
            </w:pPr>
            <w:r w:rsidRPr="00F259A3">
              <w:rPr>
                <w:rFonts w:ascii="標楷體" w:eastAsia="標楷體" w:hAnsi="標楷體" w:cs="Calibri" w:hint="eastAsia"/>
              </w:rPr>
              <w:t>工作內容</w:t>
            </w:r>
          </w:p>
        </w:tc>
        <w:tc>
          <w:tcPr>
            <w:tcW w:w="1845" w:type="dxa"/>
            <w:tcBorders>
              <w:top w:val="single" w:sz="4" w:space="0" w:color="auto"/>
            </w:tcBorders>
            <w:vAlign w:val="center"/>
          </w:tcPr>
          <w:p w14:paraId="045F142A" w14:textId="77777777" w:rsidR="00AD08FD" w:rsidRPr="00F259A3" w:rsidRDefault="00AD08FD" w:rsidP="00042A3C">
            <w:pPr>
              <w:jc w:val="center"/>
              <w:rPr>
                <w:rFonts w:ascii="標楷體" w:eastAsia="標楷體" w:hAnsi="標楷體" w:cs="Calibri"/>
              </w:rPr>
            </w:pPr>
            <w:r w:rsidRPr="00F259A3">
              <w:rPr>
                <w:rFonts w:ascii="標楷體" w:eastAsia="標楷體" w:hAnsi="標楷體" w:cs="Calibri" w:hint="eastAsia"/>
              </w:rPr>
              <w:t>薪資待遇</w:t>
            </w:r>
          </w:p>
        </w:tc>
      </w:tr>
      <w:tr w:rsidR="000B6CB5" w:rsidRPr="0069544D" w14:paraId="6F005FC0" w14:textId="77777777" w:rsidTr="00042A3C">
        <w:tblPrEx>
          <w:tblCellMar>
            <w:left w:w="28" w:type="dxa"/>
            <w:right w:w="28" w:type="dxa"/>
          </w:tblCellMar>
          <w:tblLook w:val="0000" w:firstRow="0" w:lastRow="0" w:firstColumn="0" w:lastColumn="0" w:noHBand="0" w:noVBand="0"/>
        </w:tblPrEx>
        <w:trPr>
          <w:trHeight w:val="655"/>
        </w:trPr>
        <w:tc>
          <w:tcPr>
            <w:tcW w:w="430" w:type="dxa"/>
            <w:vMerge/>
            <w:vAlign w:val="center"/>
          </w:tcPr>
          <w:p w14:paraId="508128B5" w14:textId="77777777" w:rsidR="000B6CB5" w:rsidRPr="00F259A3" w:rsidRDefault="000B6CB5" w:rsidP="000B6CB5">
            <w:pPr>
              <w:jc w:val="center"/>
              <w:rPr>
                <w:rFonts w:ascii="標楷體" w:eastAsia="標楷體" w:hAnsi="標楷體" w:cs="Calibri"/>
              </w:rPr>
            </w:pPr>
          </w:p>
        </w:tc>
        <w:tc>
          <w:tcPr>
            <w:tcW w:w="1555" w:type="dxa"/>
            <w:vAlign w:val="center"/>
          </w:tcPr>
          <w:p w14:paraId="1916625F" w14:textId="77777777" w:rsidR="000B6CB5" w:rsidRDefault="000B6CB5" w:rsidP="000B6CB5">
            <w:pPr>
              <w:pBdr>
                <w:top w:val="nil"/>
                <w:left w:val="nil"/>
                <w:bottom w:val="nil"/>
                <w:right w:val="nil"/>
                <w:between w:val="nil"/>
              </w:pBdr>
              <w:jc w:val="center"/>
              <w:rPr>
                <w:rFonts w:ascii="Calibri" w:eastAsia="標楷體" w:hAnsi="Calibri" w:cs="Calibri"/>
              </w:rPr>
            </w:pPr>
            <w:r w:rsidRPr="004918A7">
              <w:rPr>
                <w:rFonts w:ascii="Calibri" w:eastAsia="標楷體" w:hAnsi="Calibri" w:cs="Calibri" w:hint="eastAsia"/>
              </w:rPr>
              <w:t>R&amp;D</w:t>
            </w:r>
            <w:r w:rsidRPr="004918A7">
              <w:rPr>
                <w:rFonts w:ascii="Calibri" w:eastAsia="標楷體" w:hAnsi="Calibri" w:cs="Calibri" w:hint="eastAsia"/>
              </w:rPr>
              <w:t>研發技術工程師</w:t>
            </w:r>
          </w:p>
          <w:p w14:paraId="06038D96" w14:textId="0AC88A24" w:rsidR="000B6CB5" w:rsidRPr="00F259A3" w:rsidRDefault="000B6CB5" w:rsidP="000B6CB5">
            <w:pPr>
              <w:jc w:val="center"/>
              <w:rPr>
                <w:rFonts w:ascii="標楷體" w:eastAsia="標楷體" w:hAnsi="標楷體" w:cs="Calibri"/>
              </w:rPr>
            </w:pPr>
            <w:r w:rsidRPr="004918A7">
              <w:rPr>
                <w:rFonts w:ascii="Calibri" w:eastAsia="標楷體" w:hAnsi="Calibri" w:cs="Calibri" w:hint="eastAsia"/>
              </w:rPr>
              <w:t>(</w:t>
            </w:r>
            <w:r w:rsidRPr="004918A7">
              <w:rPr>
                <w:rFonts w:ascii="Calibri" w:eastAsia="標楷體" w:hAnsi="Calibri" w:cs="Calibri" w:hint="eastAsia"/>
              </w:rPr>
              <w:t>機能性布料</w:t>
            </w:r>
            <w:r w:rsidRPr="004918A7">
              <w:rPr>
                <w:rFonts w:ascii="Calibri" w:eastAsia="標楷體" w:hAnsi="Calibri" w:cs="Calibri" w:hint="eastAsia"/>
              </w:rPr>
              <w:t>)</w:t>
            </w:r>
          </w:p>
        </w:tc>
        <w:tc>
          <w:tcPr>
            <w:tcW w:w="850" w:type="dxa"/>
            <w:vAlign w:val="center"/>
          </w:tcPr>
          <w:p w14:paraId="515B6133" w14:textId="700B2DCC" w:rsidR="000B6CB5" w:rsidRPr="00F259A3" w:rsidRDefault="00650036" w:rsidP="00BF7DE4">
            <w:pPr>
              <w:jc w:val="center"/>
              <w:rPr>
                <w:rFonts w:ascii="標楷體" w:eastAsia="標楷體" w:hAnsi="標楷體" w:cs="Calibri"/>
              </w:rPr>
            </w:pPr>
            <w:r>
              <w:rPr>
                <w:rFonts w:ascii="Calibri" w:eastAsia="標楷體" w:hAnsi="Calibri" w:cs="Calibri" w:hint="eastAsia"/>
              </w:rPr>
              <w:t>4</w:t>
            </w:r>
          </w:p>
        </w:tc>
        <w:tc>
          <w:tcPr>
            <w:tcW w:w="1986" w:type="dxa"/>
            <w:gridSpan w:val="2"/>
            <w:vAlign w:val="center"/>
          </w:tcPr>
          <w:p w14:paraId="1D04ACAE" w14:textId="77777777" w:rsidR="00BF7DE4" w:rsidRDefault="00BF7DE4" w:rsidP="000B6CB5">
            <w:pPr>
              <w:rPr>
                <w:rFonts w:ascii="Calibri" w:eastAsia="標楷體" w:hAnsi="Calibri" w:cs="Calibri"/>
              </w:rPr>
            </w:pPr>
            <w:r w:rsidRPr="007A635C">
              <w:rPr>
                <w:rFonts w:ascii="Calibri" w:eastAsia="標楷體" w:hAnsi="Calibri" w:cs="Calibri" w:hint="eastAsia"/>
              </w:rPr>
              <w:t>化學工程</w:t>
            </w:r>
          </w:p>
          <w:p w14:paraId="39ACB3B9" w14:textId="1981A0DB" w:rsidR="000B6CB5" w:rsidRPr="00BF7DE4" w:rsidRDefault="00BF7DE4" w:rsidP="000B6CB5">
            <w:pPr>
              <w:rPr>
                <w:rFonts w:ascii="Calibri" w:eastAsia="標楷體" w:hAnsi="Calibri" w:cs="Calibri"/>
              </w:rPr>
            </w:pPr>
            <w:r>
              <w:rPr>
                <w:rFonts w:ascii="Calibri" w:eastAsia="標楷體" w:hAnsi="Calibri" w:cs="Calibri" w:hint="eastAsia"/>
              </w:rPr>
              <w:t>與</w:t>
            </w:r>
            <w:r w:rsidR="000B6CB5" w:rsidRPr="007A635C">
              <w:rPr>
                <w:rFonts w:ascii="Calibri" w:eastAsia="標楷體" w:hAnsi="Calibri" w:cs="Calibri" w:hint="eastAsia"/>
              </w:rPr>
              <w:t>材料工程</w:t>
            </w:r>
            <w:r>
              <w:rPr>
                <w:rFonts w:ascii="Calibri" w:eastAsia="標楷體" w:hAnsi="Calibri" w:cs="Calibri" w:hint="eastAsia"/>
              </w:rPr>
              <w:t>學系</w:t>
            </w:r>
          </w:p>
        </w:tc>
        <w:tc>
          <w:tcPr>
            <w:tcW w:w="3969" w:type="dxa"/>
            <w:gridSpan w:val="5"/>
            <w:vAlign w:val="center"/>
          </w:tcPr>
          <w:p w14:paraId="732967FD" w14:textId="7A269573" w:rsidR="000B6CB5" w:rsidRPr="00BF7DE4" w:rsidRDefault="000B6CB5" w:rsidP="00BF7DE4">
            <w:pPr>
              <w:pStyle w:val="a3"/>
              <w:numPr>
                <w:ilvl w:val="0"/>
                <w:numId w:val="10"/>
              </w:numPr>
              <w:ind w:leftChars="0"/>
              <w:rPr>
                <w:rFonts w:ascii="標楷體" w:eastAsia="標楷體" w:hAnsi="標楷體" w:cs="Calibri"/>
              </w:rPr>
            </w:pPr>
            <w:r w:rsidRPr="00BF7DE4">
              <w:rPr>
                <w:rFonts w:ascii="標楷體" w:eastAsia="標楷體" w:hAnsi="標楷體" w:cs="Calibri" w:hint="eastAsia"/>
              </w:rPr>
              <w:t>產品基本研究分析及應用</w:t>
            </w:r>
          </w:p>
          <w:p w14:paraId="16874CB9" w14:textId="12A6DE44" w:rsidR="000B6CB5" w:rsidRPr="00BF7DE4" w:rsidRDefault="000B6CB5" w:rsidP="00BF7DE4">
            <w:pPr>
              <w:pStyle w:val="a3"/>
              <w:numPr>
                <w:ilvl w:val="0"/>
                <w:numId w:val="10"/>
              </w:numPr>
              <w:ind w:leftChars="0"/>
              <w:rPr>
                <w:rFonts w:ascii="標楷體" w:eastAsia="標楷體" w:hAnsi="標楷體" w:cs="Calibri"/>
              </w:rPr>
            </w:pPr>
            <w:r w:rsidRPr="00BF7DE4">
              <w:rPr>
                <w:rFonts w:ascii="標楷體" w:eastAsia="標楷體" w:hAnsi="標楷體" w:cs="Calibri" w:hint="eastAsia"/>
              </w:rPr>
              <w:t>技術提昇及產品設計</w:t>
            </w:r>
          </w:p>
          <w:p w14:paraId="3AA0F442" w14:textId="77777777" w:rsidR="00BF7DE4" w:rsidRDefault="000B6CB5" w:rsidP="00BF7DE4">
            <w:pPr>
              <w:pStyle w:val="a3"/>
              <w:numPr>
                <w:ilvl w:val="0"/>
                <w:numId w:val="10"/>
              </w:numPr>
              <w:ind w:leftChars="0"/>
              <w:rPr>
                <w:rFonts w:ascii="標楷體" w:eastAsia="標楷體" w:hAnsi="標楷體" w:cs="Calibri"/>
              </w:rPr>
            </w:pPr>
            <w:r w:rsidRPr="00BF7DE4">
              <w:rPr>
                <w:rFonts w:ascii="標楷體" w:eastAsia="標楷體" w:hAnsi="標楷體" w:cs="Calibri" w:hint="eastAsia"/>
              </w:rPr>
              <w:t>製程改善及開發</w:t>
            </w:r>
          </w:p>
          <w:p w14:paraId="3177A403" w14:textId="50D5F190" w:rsidR="000B6CB5" w:rsidRPr="00BF7DE4" w:rsidRDefault="000B6CB5" w:rsidP="00BF7DE4">
            <w:pPr>
              <w:pStyle w:val="a3"/>
              <w:numPr>
                <w:ilvl w:val="0"/>
                <w:numId w:val="10"/>
              </w:numPr>
              <w:ind w:leftChars="0"/>
              <w:rPr>
                <w:rFonts w:ascii="標楷體" w:eastAsia="標楷體" w:hAnsi="標楷體" w:cs="Calibri"/>
              </w:rPr>
            </w:pPr>
            <w:r w:rsidRPr="00BF7DE4">
              <w:rPr>
                <w:rFonts w:ascii="標楷體" w:eastAsia="標楷體" w:hAnsi="標楷體" w:cs="Calibri" w:hint="eastAsia"/>
              </w:rPr>
              <w:t>原物料評估及應用</w:t>
            </w:r>
          </w:p>
        </w:tc>
        <w:tc>
          <w:tcPr>
            <w:tcW w:w="1845" w:type="dxa"/>
            <w:vAlign w:val="center"/>
          </w:tcPr>
          <w:p w14:paraId="1795254D" w14:textId="77777777" w:rsidR="000B6CB5" w:rsidRDefault="000B6CB5" w:rsidP="000B6CB5">
            <w:pPr>
              <w:pBdr>
                <w:top w:val="nil"/>
                <w:left w:val="nil"/>
                <w:bottom w:val="nil"/>
                <w:right w:val="nil"/>
                <w:between w:val="nil"/>
              </w:pBdr>
              <w:rPr>
                <w:rFonts w:ascii="Calibri" w:eastAsia="標楷體" w:hAnsi="Calibri" w:cs="Calibri"/>
              </w:rPr>
            </w:pPr>
            <w:r>
              <w:rPr>
                <w:rFonts w:ascii="Calibri" w:eastAsia="標楷體" w:hAnsi="Calibri" w:cs="Calibri" w:hint="eastAsia"/>
              </w:rPr>
              <w:t>38,000~</w:t>
            </w:r>
            <w:r>
              <w:rPr>
                <w:rFonts w:ascii="Calibri" w:eastAsia="標楷體" w:hAnsi="Calibri" w:cs="Calibri" w:hint="eastAsia"/>
              </w:rPr>
              <w:t>面議</w:t>
            </w:r>
          </w:p>
          <w:p w14:paraId="55DBDED4" w14:textId="4FC4C081" w:rsidR="000B6CB5" w:rsidRPr="00F259A3" w:rsidRDefault="000B6CB5" w:rsidP="000B6CB5">
            <w:pPr>
              <w:rPr>
                <w:rFonts w:ascii="標楷體" w:eastAsia="標楷體" w:hAnsi="標楷體" w:cs="Calibri"/>
              </w:rPr>
            </w:pPr>
            <w:r>
              <w:rPr>
                <w:rFonts w:ascii="Calibri" w:eastAsia="標楷體" w:hAnsi="Calibri" w:cs="Calibri"/>
              </w:rPr>
              <w:t>加班費</w:t>
            </w:r>
            <w:r>
              <w:rPr>
                <w:rFonts w:ascii="Calibri" w:eastAsia="標楷體" w:hAnsi="Calibri" w:cs="Calibri" w:hint="eastAsia"/>
              </w:rPr>
              <w:t>、津貼</w:t>
            </w:r>
            <w:r>
              <w:rPr>
                <w:rFonts w:ascii="Calibri" w:eastAsia="標楷體" w:hAnsi="Calibri" w:cs="Calibri"/>
              </w:rPr>
              <w:t>另計</w:t>
            </w:r>
          </w:p>
        </w:tc>
      </w:tr>
      <w:tr w:rsidR="000B6CB5" w:rsidRPr="0069544D" w14:paraId="2B5622BC" w14:textId="77777777" w:rsidTr="00042A3C">
        <w:tblPrEx>
          <w:tblCellMar>
            <w:left w:w="28" w:type="dxa"/>
            <w:right w:w="28" w:type="dxa"/>
          </w:tblCellMar>
          <w:tblLook w:val="0000" w:firstRow="0" w:lastRow="0" w:firstColumn="0" w:lastColumn="0" w:noHBand="0" w:noVBand="0"/>
        </w:tblPrEx>
        <w:trPr>
          <w:trHeight w:val="842"/>
        </w:trPr>
        <w:tc>
          <w:tcPr>
            <w:tcW w:w="430" w:type="dxa"/>
            <w:vMerge/>
            <w:vAlign w:val="center"/>
          </w:tcPr>
          <w:p w14:paraId="60D3F601" w14:textId="77777777" w:rsidR="000B6CB5" w:rsidRPr="00F259A3" w:rsidRDefault="000B6CB5" w:rsidP="000B6CB5">
            <w:pPr>
              <w:jc w:val="center"/>
              <w:rPr>
                <w:rFonts w:ascii="標楷體" w:eastAsia="標楷體" w:hAnsi="標楷體" w:cs="Calibri"/>
              </w:rPr>
            </w:pPr>
          </w:p>
        </w:tc>
        <w:tc>
          <w:tcPr>
            <w:tcW w:w="1555" w:type="dxa"/>
            <w:vAlign w:val="center"/>
          </w:tcPr>
          <w:p w14:paraId="07254F8F" w14:textId="77777777" w:rsidR="000B6CB5" w:rsidRDefault="000B6CB5" w:rsidP="000B6CB5">
            <w:pPr>
              <w:snapToGrid w:val="0"/>
              <w:jc w:val="center"/>
              <w:rPr>
                <w:rFonts w:ascii="Calibri" w:eastAsia="標楷體" w:hAnsi="Calibri" w:cs="Calibri"/>
              </w:rPr>
            </w:pPr>
            <w:r>
              <w:rPr>
                <w:rFonts w:ascii="Calibri" w:eastAsia="標楷體" w:hAnsi="Calibri" w:cs="Calibri" w:hint="eastAsia"/>
              </w:rPr>
              <w:t>機械</w:t>
            </w:r>
            <w:r>
              <w:rPr>
                <w:rFonts w:ascii="Calibri" w:eastAsia="標楷體" w:hAnsi="Calibri" w:cs="Calibri"/>
              </w:rPr>
              <w:t>工程師</w:t>
            </w:r>
          </w:p>
          <w:p w14:paraId="3E916A44" w14:textId="3D69D540" w:rsidR="000B6CB5" w:rsidRPr="00F259A3" w:rsidRDefault="000B6CB5" w:rsidP="000B6CB5">
            <w:pPr>
              <w:jc w:val="center"/>
              <w:rPr>
                <w:rFonts w:ascii="標楷體" w:eastAsia="標楷體" w:hAnsi="標楷體" w:cs="Calibri"/>
              </w:rPr>
            </w:pPr>
            <w:r>
              <w:rPr>
                <w:rFonts w:ascii="Calibri" w:eastAsia="標楷體" w:hAnsi="Calibri" w:cs="Calibri"/>
              </w:rPr>
              <w:t>(</w:t>
            </w:r>
            <w:r>
              <w:rPr>
                <w:rFonts w:ascii="Calibri" w:eastAsia="標楷體" w:hAnsi="Calibri" w:cs="Calibri"/>
              </w:rPr>
              <w:t>成品組件廠</w:t>
            </w:r>
            <w:r>
              <w:rPr>
                <w:rFonts w:ascii="Calibri" w:eastAsia="標楷體" w:hAnsi="Calibri" w:cs="Calibri"/>
              </w:rPr>
              <w:t>)</w:t>
            </w:r>
          </w:p>
        </w:tc>
        <w:tc>
          <w:tcPr>
            <w:tcW w:w="850" w:type="dxa"/>
            <w:vAlign w:val="center"/>
          </w:tcPr>
          <w:p w14:paraId="6BA68DBD" w14:textId="2026C9D9" w:rsidR="000B6CB5" w:rsidRPr="00F259A3" w:rsidRDefault="000B6CB5" w:rsidP="00BF7DE4">
            <w:pPr>
              <w:jc w:val="center"/>
              <w:rPr>
                <w:rFonts w:ascii="標楷體" w:eastAsia="標楷體" w:hAnsi="標楷體" w:cs="Calibri"/>
              </w:rPr>
            </w:pPr>
            <w:r>
              <w:rPr>
                <w:rFonts w:ascii="Calibri" w:eastAsia="標楷體" w:hAnsi="Calibri" w:cs="Calibri" w:hint="eastAsia"/>
              </w:rPr>
              <w:t>1</w:t>
            </w:r>
          </w:p>
        </w:tc>
        <w:tc>
          <w:tcPr>
            <w:tcW w:w="1986" w:type="dxa"/>
            <w:gridSpan w:val="2"/>
            <w:vAlign w:val="center"/>
          </w:tcPr>
          <w:p w14:paraId="6F988019" w14:textId="4135F801" w:rsidR="000B6CB5" w:rsidRPr="004972CB" w:rsidRDefault="000B6CB5" w:rsidP="004972CB">
            <w:pPr>
              <w:snapToGrid w:val="0"/>
              <w:rPr>
                <w:rFonts w:ascii="Calibri" w:eastAsia="標楷體" w:hAnsi="Calibri" w:cs="Calibri"/>
              </w:rPr>
            </w:pPr>
            <w:r>
              <w:rPr>
                <w:rFonts w:ascii="Calibri" w:eastAsia="標楷體" w:hAnsi="Calibri" w:cs="Calibri"/>
              </w:rPr>
              <w:t>機械工程</w:t>
            </w:r>
            <w:r w:rsidR="004972CB">
              <w:rPr>
                <w:rFonts w:ascii="Calibri" w:eastAsia="標楷體" w:hAnsi="Calibri" w:cs="Calibri" w:hint="eastAsia"/>
              </w:rPr>
              <w:t>學系</w:t>
            </w:r>
          </w:p>
        </w:tc>
        <w:tc>
          <w:tcPr>
            <w:tcW w:w="3969" w:type="dxa"/>
            <w:gridSpan w:val="5"/>
            <w:vAlign w:val="center"/>
          </w:tcPr>
          <w:p w14:paraId="0F34A45E" w14:textId="08EC3DE9" w:rsidR="000B6CB5" w:rsidRPr="00BF7DE4" w:rsidRDefault="000B6CB5" w:rsidP="00BF7DE4">
            <w:pPr>
              <w:pStyle w:val="a3"/>
              <w:numPr>
                <w:ilvl w:val="0"/>
                <w:numId w:val="6"/>
              </w:numPr>
              <w:snapToGrid w:val="0"/>
              <w:ind w:leftChars="0"/>
              <w:rPr>
                <w:rFonts w:eastAsia="標楷體" w:cs="Calibri"/>
              </w:rPr>
            </w:pPr>
            <w:r w:rsidRPr="00BF7DE4">
              <w:rPr>
                <w:rFonts w:eastAsia="標楷體" w:cs="Calibri"/>
              </w:rPr>
              <w:t>新產品開發之可行性評估</w:t>
            </w:r>
          </w:p>
          <w:p w14:paraId="719273CD" w14:textId="3CED8491" w:rsidR="000B6CB5" w:rsidRPr="00BF7DE4" w:rsidRDefault="000B6CB5" w:rsidP="00BF7DE4">
            <w:pPr>
              <w:pStyle w:val="a3"/>
              <w:numPr>
                <w:ilvl w:val="0"/>
                <w:numId w:val="6"/>
              </w:numPr>
              <w:snapToGrid w:val="0"/>
              <w:ind w:leftChars="0"/>
              <w:rPr>
                <w:rFonts w:eastAsia="標楷體" w:cs="Calibri"/>
              </w:rPr>
            </w:pPr>
            <w:r w:rsidRPr="00BF7DE4">
              <w:rPr>
                <w:rFonts w:eastAsia="標楷體" w:cs="Calibri"/>
              </w:rPr>
              <w:t>專案執行、推動、參與及精於定期掌握開發進度，專案追蹤報告</w:t>
            </w:r>
          </w:p>
          <w:p w14:paraId="1A716E85" w14:textId="6D66B71B" w:rsidR="000B6CB5" w:rsidRPr="00BF7DE4" w:rsidRDefault="000B6CB5" w:rsidP="00BF7DE4">
            <w:pPr>
              <w:pStyle w:val="a3"/>
              <w:numPr>
                <w:ilvl w:val="0"/>
                <w:numId w:val="6"/>
              </w:numPr>
              <w:snapToGrid w:val="0"/>
              <w:ind w:leftChars="0"/>
              <w:rPr>
                <w:rFonts w:eastAsia="標楷體" w:cs="Calibri"/>
              </w:rPr>
            </w:pPr>
            <w:r w:rsidRPr="00BF7DE4">
              <w:rPr>
                <w:rFonts w:eastAsia="標楷體" w:cs="Calibri"/>
              </w:rPr>
              <w:t>技術建立，技術支援</w:t>
            </w:r>
            <w:r w:rsidRPr="00BF7DE4">
              <w:rPr>
                <w:rFonts w:eastAsia="標楷體" w:cs="Calibri"/>
              </w:rPr>
              <w:t>,</w:t>
            </w:r>
            <w:r w:rsidRPr="00BF7DE4">
              <w:rPr>
                <w:rFonts w:eastAsia="標楷體" w:cs="Calibri"/>
              </w:rPr>
              <w:t>工程產品圖面與規範研究</w:t>
            </w:r>
          </w:p>
          <w:p w14:paraId="0CA99F4A" w14:textId="59365773" w:rsidR="000B6CB5" w:rsidRPr="00BF7DE4" w:rsidRDefault="000B6CB5" w:rsidP="00BF7DE4">
            <w:pPr>
              <w:pStyle w:val="a3"/>
              <w:numPr>
                <w:ilvl w:val="0"/>
                <w:numId w:val="6"/>
              </w:numPr>
              <w:snapToGrid w:val="0"/>
              <w:ind w:leftChars="0"/>
              <w:rPr>
                <w:rFonts w:eastAsia="標楷體" w:cs="Calibri"/>
              </w:rPr>
            </w:pPr>
            <w:r w:rsidRPr="00BF7DE4">
              <w:rPr>
                <w:rFonts w:eastAsia="標楷體" w:cs="Calibri"/>
              </w:rPr>
              <w:t>研發工程維護，改善處理與評估</w:t>
            </w:r>
          </w:p>
          <w:p w14:paraId="008DEBAE" w14:textId="77777777" w:rsidR="00BF7DE4" w:rsidRPr="00BF7DE4" w:rsidRDefault="000B6CB5" w:rsidP="00BF7DE4">
            <w:pPr>
              <w:pStyle w:val="a3"/>
              <w:numPr>
                <w:ilvl w:val="0"/>
                <w:numId w:val="6"/>
              </w:numPr>
              <w:snapToGrid w:val="0"/>
              <w:ind w:leftChars="0"/>
              <w:rPr>
                <w:rFonts w:ascii="標楷體" w:eastAsia="標楷體" w:hAnsi="標楷體" w:cs="Calibri"/>
              </w:rPr>
            </w:pPr>
            <w:r w:rsidRPr="00BF7DE4">
              <w:rPr>
                <w:rFonts w:eastAsia="標楷體" w:cs="Calibri"/>
              </w:rPr>
              <w:t>相關研發工程技術問題解決</w:t>
            </w:r>
          </w:p>
          <w:p w14:paraId="48772369" w14:textId="75B3749F" w:rsidR="000B6CB5" w:rsidRPr="00BF7DE4" w:rsidRDefault="000B6CB5" w:rsidP="00BF7DE4">
            <w:pPr>
              <w:pStyle w:val="a3"/>
              <w:numPr>
                <w:ilvl w:val="0"/>
                <w:numId w:val="6"/>
              </w:numPr>
              <w:snapToGrid w:val="0"/>
              <w:ind w:leftChars="0"/>
              <w:rPr>
                <w:rFonts w:ascii="標楷體" w:eastAsia="標楷體" w:hAnsi="標楷體" w:cs="Calibri"/>
              </w:rPr>
            </w:pPr>
            <w:r w:rsidRPr="00BF7DE4">
              <w:rPr>
                <w:rFonts w:eastAsia="標楷體" w:cs="Calibri"/>
              </w:rPr>
              <w:t>工程相關會議參與</w:t>
            </w:r>
          </w:p>
        </w:tc>
        <w:tc>
          <w:tcPr>
            <w:tcW w:w="1845" w:type="dxa"/>
            <w:vAlign w:val="center"/>
          </w:tcPr>
          <w:p w14:paraId="6D451295" w14:textId="77777777" w:rsidR="00650036" w:rsidRDefault="000B6CB5" w:rsidP="00650036">
            <w:pPr>
              <w:pBdr>
                <w:top w:val="nil"/>
                <w:left w:val="nil"/>
                <w:bottom w:val="nil"/>
                <w:right w:val="nil"/>
                <w:between w:val="nil"/>
              </w:pBdr>
              <w:rPr>
                <w:rFonts w:ascii="Calibri" w:eastAsia="標楷體" w:hAnsi="Calibri" w:cs="Calibri"/>
              </w:rPr>
            </w:pPr>
            <w:r>
              <w:rPr>
                <w:rFonts w:ascii="Calibri" w:eastAsia="標楷體" w:hAnsi="Calibri" w:cs="Calibri"/>
              </w:rPr>
              <w:t>3</w:t>
            </w:r>
            <w:r>
              <w:rPr>
                <w:rFonts w:ascii="Calibri" w:eastAsia="標楷體" w:hAnsi="Calibri" w:cs="Calibri" w:hint="eastAsia"/>
              </w:rPr>
              <w:t>8</w:t>
            </w:r>
            <w:r>
              <w:rPr>
                <w:rFonts w:ascii="Calibri" w:eastAsia="標楷體" w:hAnsi="Calibri" w:cs="Calibri"/>
              </w:rPr>
              <w:t>,000</w:t>
            </w:r>
            <w:r w:rsidR="00BF7DE4">
              <w:rPr>
                <w:rFonts w:ascii="Calibri" w:eastAsia="標楷體" w:hAnsi="Calibri" w:cs="Calibri"/>
              </w:rPr>
              <w:t xml:space="preserve"> </w:t>
            </w:r>
            <w:r>
              <w:rPr>
                <w:rFonts w:ascii="Calibri" w:eastAsia="標楷體" w:hAnsi="Calibri" w:cs="Calibri"/>
              </w:rPr>
              <w:t>~</w:t>
            </w:r>
            <w:r>
              <w:rPr>
                <w:rFonts w:ascii="Calibri" w:eastAsia="標楷體" w:hAnsi="Calibri" w:cs="Calibri" w:hint="eastAsia"/>
              </w:rPr>
              <w:t>面議</w:t>
            </w:r>
          </w:p>
          <w:p w14:paraId="1D965561" w14:textId="274A6D05" w:rsidR="000B6CB5" w:rsidRPr="00F259A3" w:rsidRDefault="000B6CB5" w:rsidP="00650036">
            <w:pPr>
              <w:pBdr>
                <w:top w:val="nil"/>
                <w:left w:val="nil"/>
                <w:bottom w:val="nil"/>
                <w:right w:val="nil"/>
                <w:between w:val="nil"/>
              </w:pBdr>
              <w:rPr>
                <w:rFonts w:ascii="標楷體" w:eastAsia="標楷體" w:hAnsi="標楷體" w:cs="Calibri"/>
              </w:rPr>
            </w:pPr>
            <w:r>
              <w:rPr>
                <w:rFonts w:ascii="Calibri" w:eastAsia="標楷體" w:hAnsi="Calibri" w:cs="Calibri"/>
              </w:rPr>
              <w:t>加班費</w:t>
            </w:r>
            <w:r>
              <w:rPr>
                <w:rFonts w:ascii="Calibri" w:eastAsia="標楷體" w:hAnsi="Calibri" w:cs="Calibri" w:hint="eastAsia"/>
              </w:rPr>
              <w:t>、津貼</w:t>
            </w:r>
            <w:r>
              <w:rPr>
                <w:rFonts w:ascii="Calibri" w:eastAsia="標楷體" w:hAnsi="Calibri" w:cs="Calibri"/>
              </w:rPr>
              <w:t>另計</w:t>
            </w:r>
          </w:p>
        </w:tc>
      </w:tr>
      <w:tr w:rsidR="000B6CB5" w:rsidRPr="0069544D" w14:paraId="7312A20B" w14:textId="77777777" w:rsidTr="00BF7DE4">
        <w:tblPrEx>
          <w:tblCellMar>
            <w:left w:w="28" w:type="dxa"/>
            <w:right w:w="28" w:type="dxa"/>
          </w:tblCellMar>
          <w:tblLook w:val="0000" w:firstRow="0" w:lastRow="0" w:firstColumn="0" w:lastColumn="0" w:noHBand="0" w:noVBand="0"/>
        </w:tblPrEx>
        <w:trPr>
          <w:trHeight w:val="416"/>
        </w:trPr>
        <w:tc>
          <w:tcPr>
            <w:tcW w:w="430" w:type="dxa"/>
            <w:vMerge/>
            <w:vAlign w:val="center"/>
          </w:tcPr>
          <w:p w14:paraId="38941CBE" w14:textId="77777777" w:rsidR="000B6CB5" w:rsidRPr="00F259A3" w:rsidRDefault="000B6CB5" w:rsidP="000B6CB5">
            <w:pPr>
              <w:jc w:val="center"/>
              <w:rPr>
                <w:rFonts w:ascii="標楷體" w:eastAsia="標楷體" w:hAnsi="標楷體" w:cs="Calibri"/>
              </w:rPr>
            </w:pPr>
          </w:p>
        </w:tc>
        <w:tc>
          <w:tcPr>
            <w:tcW w:w="1555" w:type="dxa"/>
            <w:vAlign w:val="center"/>
          </w:tcPr>
          <w:p w14:paraId="5B92F209" w14:textId="77777777" w:rsidR="00BF7DE4" w:rsidRDefault="000B6CB5" w:rsidP="000B6CB5">
            <w:pPr>
              <w:jc w:val="center"/>
              <w:rPr>
                <w:rFonts w:ascii="Calibri" w:eastAsia="標楷體" w:hAnsi="Calibri" w:cs="Calibri"/>
              </w:rPr>
            </w:pPr>
            <w:r>
              <w:rPr>
                <w:rFonts w:ascii="Calibri" w:eastAsia="標楷體" w:hAnsi="Calibri" w:cs="Calibri"/>
              </w:rPr>
              <w:t>國內外</w:t>
            </w:r>
          </w:p>
          <w:p w14:paraId="251F81B6" w14:textId="17BD7DE1" w:rsidR="000B6CB5" w:rsidRPr="00F259A3" w:rsidRDefault="000B6CB5" w:rsidP="000B6CB5">
            <w:pPr>
              <w:jc w:val="center"/>
              <w:rPr>
                <w:rFonts w:ascii="標楷體" w:eastAsia="標楷體" w:hAnsi="標楷體" w:cs="Calibri"/>
              </w:rPr>
            </w:pPr>
            <w:r>
              <w:rPr>
                <w:rFonts w:ascii="Calibri" w:eastAsia="標楷體" w:hAnsi="Calibri" w:cs="Calibri"/>
              </w:rPr>
              <w:t>業務人員</w:t>
            </w:r>
          </w:p>
        </w:tc>
        <w:tc>
          <w:tcPr>
            <w:tcW w:w="850" w:type="dxa"/>
            <w:vAlign w:val="center"/>
          </w:tcPr>
          <w:p w14:paraId="44BFF10B" w14:textId="3FBE839A" w:rsidR="000B6CB5" w:rsidRPr="00F259A3" w:rsidRDefault="000B6CB5" w:rsidP="00BF7DE4">
            <w:pPr>
              <w:jc w:val="center"/>
              <w:rPr>
                <w:rFonts w:ascii="標楷體" w:eastAsia="標楷體" w:hAnsi="標楷體" w:cs="Calibri"/>
              </w:rPr>
            </w:pPr>
            <w:r>
              <w:rPr>
                <w:rFonts w:ascii="Calibri" w:eastAsia="標楷體" w:hAnsi="Calibri" w:cs="Calibri"/>
              </w:rPr>
              <w:t>2</w:t>
            </w:r>
          </w:p>
        </w:tc>
        <w:tc>
          <w:tcPr>
            <w:tcW w:w="1986" w:type="dxa"/>
            <w:gridSpan w:val="2"/>
            <w:vAlign w:val="center"/>
          </w:tcPr>
          <w:p w14:paraId="2F3ED59C" w14:textId="77777777" w:rsidR="000B6CB5" w:rsidRDefault="004972CB" w:rsidP="000B6CB5">
            <w:pPr>
              <w:rPr>
                <w:rFonts w:ascii="標楷體" w:eastAsia="標楷體" w:hAnsi="標楷體" w:cs="Calibri"/>
              </w:rPr>
            </w:pPr>
            <w:r>
              <w:rPr>
                <w:rFonts w:ascii="標楷體" w:eastAsia="標楷體" w:hAnsi="標楷體" w:cs="Calibri" w:hint="eastAsia"/>
              </w:rPr>
              <w:t>外國語文學系</w:t>
            </w:r>
          </w:p>
          <w:p w14:paraId="128F093E" w14:textId="1377CA56" w:rsidR="004972CB" w:rsidRPr="00F259A3" w:rsidRDefault="004972CB" w:rsidP="000B6CB5">
            <w:pPr>
              <w:rPr>
                <w:rFonts w:ascii="標楷體" w:eastAsia="標楷體" w:hAnsi="標楷體" w:cs="Calibri"/>
              </w:rPr>
            </w:pPr>
            <w:r>
              <w:rPr>
                <w:rFonts w:ascii="標楷體" w:eastAsia="標楷體" w:hAnsi="標楷體" w:cs="Calibri" w:hint="eastAsia"/>
              </w:rPr>
              <w:t>應用經濟與管理學系</w:t>
            </w:r>
          </w:p>
        </w:tc>
        <w:tc>
          <w:tcPr>
            <w:tcW w:w="3969" w:type="dxa"/>
            <w:gridSpan w:val="5"/>
            <w:vAlign w:val="center"/>
          </w:tcPr>
          <w:p w14:paraId="2DC218C7" w14:textId="63766749" w:rsidR="00BF7DE4" w:rsidRPr="00BF7DE4" w:rsidRDefault="00BF7DE4" w:rsidP="00BF7DE4">
            <w:pPr>
              <w:pStyle w:val="a3"/>
              <w:numPr>
                <w:ilvl w:val="0"/>
                <w:numId w:val="4"/>
              </w:numPr>
              <w:snapToGrid w:val="0"/>
              <w:ind w:leftChars="0"/>
              <w:rPr>
                <w:rFonts w:eastAsia="標楷體" w:cs="Calibri"/>
              </w:rPr>
            </w:pPr>
            <w:r w:rsidRPr="00BF7DE4">
              <w:rPr>
                <w:rFonts w:eastAsia="標楷體" w:cs="Calibri"/>
              </w:rPr>
              <w:t>訂單進度跟催</w:t>
            </w:r>
          </w:p>
          <w:p w14:paraId="0A3D621D" w14:textId="31C9D2D4" w:rsidR="00BF7DE4" w:rsidRPr="00BF7DE4" w:rsidRDefault="00BF7DE4" w:rsidP="00BF7DE4">
            <w:pPr>
              <w:pStyle w:val="a3"/>
              <w:numPr>
                <w:ilvl w:val="0"/>
                <w:numId w:val="4"/>
              </w:numPr>
              <w:snapToGrid w:val="0"/>
              <w:ind w:leftChars="0"/>
              <w:rPr>
                <w:rFonts w:eastAsia="標楷體" w:cs="Calibri"/>
              </w:rPr>
            </w:pPr>
            <w:r w:rsidRPr="00BF7DE4">
              <w:rPr>
                <w:rFonts w:eastAsia="標楷體" w:cs="Calibri"/>
              </w:rPr>
              <w:t>及時處理及回覆客戶需求。</w:t>
            </w:r>
          </w:p>
          <w:p w14:paraId="163DBCF1" w14:textId="77777777" w:rsidR="00BF7DE4" w:rsidRDefault="00BF7DE4" w:rsidP="00BF7DE4">
            <w:pPr>
              <w:pStyle w:val="a3"/>
              <w:numPr>
                <w:ilvl w:val="0"/>
                <w:numId w:val="4"/>
              </w:numPr>
              <w:snapToGrid w:val="0"/>
              <w:ind w:leftChars="0"/>
              <w:rPr>
                <w:rFonts w:eastAsia="標楷體" w:cs="Calibri"/>
              </w:rPr>
            </w:pPr>
            <w:r w:rsidRPr="00BF7DE4">
              <w:rPr>
                <w:rFonts w:eastAsia="標楷體" w:cs="Calibri"/>
              </w:rPr>
              <w:t>確認及掌握開發進度。</w:t>
            </w:r>
          </w:p>
          <w:p w14:paraId="146245A0" w14:textId="0D0839B2" w:rsidR="000B6CB5" w:rsidRPr="00BF7DE4" w:rsidRDefault="00BF7DE4" w:rsidP="00BF7DE4">
            <w:pPr>
              <w:pStyle w:val="a3"/>
              <w:numPr>
                <w:ilvl w:val="0"/>
                <w:numId w:val="4"/>
              </w:numPr>
              <w:snapToGrid w:val="0"/>
              <w:ind w:leftChars="0"/>
              <w:rPr>
                <w:rFonts w:eastAsia="標楷體" w:cs="Calibri"/>
              </w:rPr>
            </w:pPr>
            <w:r w:rsidRPr="00BF7DE4">
              <w:rPr>
                <w:rFonts w:eastAsia="標楷體" w:cs="Calibri"/>
              </w:rPr>
              <w:t>協助樣品開發及接待國外品牌商來訪</w:t>
            </w:r>
          </w:p>
        </w:tc>
        <w:tc>
          <w:tcPr>
            <w:tcW w:w="1845" w:type="dxa"/>
            <w:vAlign w:val="center"/>
          </w:tcPr>
          <w:p w14:paraId="1915C426" w14:textId="431B0A18" w:rsidR="000B6CB5" w:rsidRPr="00F259A3" w:rsidRDefault="00BF7DE4" w:rsidP="000B6CB5">
            <w:pPr>
              <w:rPr>
                <w:rFonts w:ascii="標楷體" w:eastAsia="標楷體" w:hAnsi="標楷體" w:cs="Calibri"/>
              </w:rPr>
            </w:pPr>
            <w:r>
              <w:rPr>
                <w:rFonts w:ascii="Calibri" w:eastAsia="標楷體" w:hAnsi="Calibri" w:cs="Calibri"/>
              </w:rPr>
              <w:t>3</w:t>
            </w:r>
            <w:r>
              <w:rPr>
                <w:rFonts w:ascii="Calibri" w:eastAsia="標楷體" w:hAnsi="Calibri" w:cs="Calibri" w:hint="eastAsia"/>
              </w:rPr>
              <w:t>6</w:t>
            </w:r>
            <w:r>
              <w:rPr>
                <w:rFonts w:ascii="Calibri" w:eastAsia="標楷體" w:hAnsi="Calibri" w:cs="Calibri"/>
              </w:rPr>
              <w:t>,000~4</w:t>
            </w:r>
            <w:r>
              <w:rPr>
                <w:rFonts w:ascii="Calibri" w:eastAsia="標楷體" w:hAnsi="Calibri" w:cs="Calibri" w:hint="eastAsia"/>
              </w:rPr>
              <w:t>5</w:t>
            </w:r>
            <w:r>
              <w:rPr>
                <w:rFonts w:ascii="Calibri" w:eastAsia="標楷體" w:hAnsi="Calibri" w:cs="Calibri"/>
              </w:rPr>
              <w:t>,000</w:t>
            </w:r>
          </w:p>
        </w:tc>
      </w:tr>
      <w:tr w:rsidR="00AD08FD" w:rsidRPr="0069544D" w14:paraId="4AC65844" w14:textId="77777777" w:rsidTr="00042A3C">
        <w:tblPrEx>
          <w:tblCellMar>
            <w:left w:w="28" w:type="dxa"/>
            <w:right w:w="28" w:type="dxa"/>
          </w:tblCellMar>
          <w:tblLook w:val="0000" w:firstRow="0" w:lastRow="0" w:firstColumn="0" w:lastColumn="0" w:noHBand="0" w:noVBand="0"/>
        </w:tblPrEx>
        <w:trPr>
          <w:trHeight w:val="850"/>
        </w:trPr>
        <w:tc>
          <w:tcPr>
            <w:tcW w:w="430" w:type="dxa"/>
            <w:vMerge/>
            <w:vAlign w:val="center"/>
          </w:tcPr>
          <w:p w14:paraId="227F5E7D" w14:textId="77777777" w:rsidR="00AD08FD" w:rsidRPr="00F259A3" w:rsidRDefault="00AD08FD" w:rsidP="00042A3C">
            <w:pPr>
              <w:jc w:val="center"/>
              <w:rPr>
                <w:rFonts w:ascii="標楷體" w:eastAsia="標楷體" w:hAnsi="標楷體" w:cs="Calibri"/>
              </w:rPr>
            </w:pPr>
          </w:p>
        </w:tc>
        <w:tc>
          <w:tcPr>
            <w:tcW w:w="1555" w:type="dxa"/>
            <w:vAlign w:val="center"/>
          </w:tcPr>
          <w:p w14:paraId="0DA1EAE8" w14:textId="77777777" w:rsidR="00BF7DE4" w:rsidRDefault="00BF7DE4" w:rsidP="00BF7DE4">
            <w:pPr>
              <w:jc w:val="center"/>
              <w:rPr>
                <w:rFonts w:ascii="標楷體" w:eastAsia="標楷體" w:hAnsi="標楷體" w:cs="Calibri"/>
              </w:rPr>
            </w:pPr>
            <w:r w:rsidRPr="00BF7DE4">
              <w:rPr>
                <w:rFonts w:ascii="標楷體" w:eastAsia="標楷體" w:hAnsi="標楷體" w:cs="Calibri" w:hint="eastAsia"/>
              </w:rPr>
              <w:t>國</w:t>
            </w:r>
            <w:r>
              <w:rPr>
                <w:rFonts w:ascii="標楷體" w:eastAsia="標楷體" w:hAnsi="標楷體" w:cs="Calibri" w:hint="eastAsia"/>
              </w:rPr>
              <w:t>內</w:t>
            </w:r>
            <w:r w:rsidRPr="00BF7DE4">
              <w:rPr>
                <w:rFonts w:ascii="標楷體" w:eastAsia="標楷體" w:hAnsi="標楷體" w:cs="Calibri" w:hint="eastAsia"/>
              </w:rPr>
              <w:t>外</w:t>
            </w:r>
          </w:p>
          <w:p w14:paraId="0B58B33C" w14:textId="0E527D69" w:rsidR="00AD08FD" w:rsidRPr="00F259A3" w:rsidRDefault="00BF7DE4" w:rsidP="00BF7DE4">
            <w:pPr>
              <w:jc w:val="center"/>
              <w:rPr>
                <w:rFonts w:ascii="標楷體" w:eastAsia="標楷體" w:hAnsi="標楷體" w:cs="Calibri"/>
              </w:rPr>
            </w:pPr>
            <w:r w:rsidRPr="00BF7DE4">
              <w:rPr>
                <w:rFonts w:ascii="標楷體" w:eastAsia="標楷體" w:hAnsi="標楷體" w:cs="Calibri" w:hint="eastAsia"/>
              </w:rPr>
              <w:t>業務助理</w:t>
            </w:r>
          </w:p>
        </w:tc>
        <w:tc>
          <w:tcPr>
            <w:tcW w:w="850" w:type="dxa"/>
            <w:vAlign w:val="center"/>
          </w:tcPr>
          <w:p w14:paraId="64E0C5C2" w14:textId="6540C8B5" w:rsidR="00AD08FD" w:rsidRPr="00F259A3" w:rsidRDefault="00BF7DE4" w:rsidP="00BF7DE4">
            <w:pPr>
              <w:jc w:val="center"/>
              <w:rPr>
                <w:rFonts w:ascii="標楷體" w:eastAsia="標楷體" w:hAnsi="標楷體" w:cs="Calibri"/>
              </w:rPr>
            </w:pPr>
            <w:r>
              <w:rPr>
                <w:rFonts w:ascii="標楷體" w:eastAsia="標楷體" w:hAnsi="標楷體" w:cs="Calibri" w:hint="eastAsia"/>
              </w:rPr>
              <w:t>2-4</w:t>
            </w:r>
          </w:p>
        </w:tc>
        <w:tc>
          <w:tcPr>
            <w:tcW w:w="1986" w:type="dxa"/>
            <w:gridSpan w:val="2"/>
            <w:vAlign w:val="center"/>
          </w:tcPr>
          <w:p w14:paraId="6E32E603" w14:textId="77777777" w:rsidR="00BF7DE4" w:rsidRDefault="00BF7DE4" w:rsidP="00BF7DE4">
            <w:pPr>
              <w:rPr>
                <w:rFonts w:ascii="標楷體" w:eastAsia="標楷體" w:hAnsi="標楷體" w:cs="Calibri"/>
              </w:rPr>
            </w:pPr>
            <w:r>
              <w:rPr>
                <w:rFonts w:ascii="標楷體" w:eastAsia="標楷體" w:hAnsi="標楷體" w:cs="Calibri" w:hint="eastAsia"/>
              </w:rPr>
              <w:t>外國語文學系</w:t>
            </w:r>
          </w:p>
          <w:p w14:paraId="1E0F8FD3" w14:textId="31AEF4EE" w:rsidR="00AD08FD" w:rsidRPr="00F259A3" w:rsidRDefault="00BF7DE4" w:rsidP="00BF7DE4">
            <w:pPr>
              <w:rPr>
                <w:rFonts w:ascii="標楷體" w:eastAsia="標楷體" w:hAnsi="標楷體" w:cs="Calibri"/>
              </w:rPr>
            </w:pPr>
            <w:r>
              <w:rPr>
                <w:rFonts w:ascii="標楷體" w:eastAsia="標楷體" w:hAnsi="標楷體" w:cs="Calibri" w:hint="eastAsia"/>
              </w:rPr>
              <w:t>應用經濟與管理學系</w:t>
            </w:r>
          </w:p>
        </w:tc>
        <w:tc>
          <w:tcPr>
            <w:tcW w:w="3969" w:type="dxa"/>
            <w:gridSpan w:val="5"/>
            <w:vAlign w:val="center"/>
          </w:tcPr>
          <w:p w14:paraId="494E0169" w14:textId="50990378" w:rsidR="00BF7DE4" w:rsidRPr="00BF7DE4" w:rsidRDefault="00BF7DE4" w:rsidP="00BF7DE4">
            <w:pPr>
              <w:pStyle w:val="a3"/>
              <w:numPr>
                <w:ilvl w:val="0"/>
                <w:numId w:val="2"/>
              </w:numPr>
              <w:ind w:leftChars="0"/>
              <w:rPr>
                <w:rFonts w:ascii="標楷體" w:eastAsia="標楷體" w:hAnsi="標楷體" w:cs="Calibri"/>
              </w:rPr>
            </w:pPr>
            <w:r w:rsidRPr="00BF7DE4">
              <w:rPr>
                <w:rFonts w:ascii="標楷體" w:eastAsia="標楷體" w:hAnsi="標楷體" w:cs="Calibri" w:hint="eastAsia"/>
              </w:rPr>
              <w:t>協助銷售相關開單</w:t>
            </w:r>
          </w:p>
          <w:p w14:paraId="4D391DA0" w14:textId="77777777" w:rsidR="00BF7DE4" w:rsidRDefault="00BF7DE4" w:rsidP="00BF7DE4">
            <w:pPr>
              <w:pStyle w:val="a3"/>
              <w:numPr>
                <w:ilvl w:val="0"/>
                <w:numId w:val="2"/>
              </w:numPr>
              <w:ind w:leftChars="0"/>
              <w:rPr>
                <w:rFonts w:ascii="標楷體" w:eastAsia="標楷體" w:hAnsi="標楷體" w:cs="Calibri"/>
              </w:rPr>
            </w:pPr>
            <w:r w:rsidRPr="00BF7DE4">
              <w:rPr>
                <w:rFonts w:ascii="標楷體" w:eastAsia="標楷體" w:hAnsi="標楷體" w:cs="Calibri" w:hint="eastAsia"/>
              </w:rPr>
              <w:t>訂單/出貨文件製作</w:t>
            </w:r>
          </w:p>
          <w:p w14:paraId="1FF12BAA" w14:textId="77777777" w:rsidR="00BF7DE4" w:rsidRDefault="00BF7DE4" w:rsidP="00BF7DE4">
            <w:pPr>
              <w:pStyle w:val="a3"/>
              <w:numPr>
                <w:ilvl w:val="0"/>
                <w:numId w:val="2"/>
              </w:numPr>
              <w:ind w:leftChars="0"/>
              <w:rPr>
                <w:rFonts w:ascii="標楷體" w:eastAsia="標楷體" w:hAnsi="標楷體" w:cs="Calibri"/>
              </w:rPr>
            </w:pPr>
            <w:r w:rsidRPr="00BF7DE4">
              <w:rPr>
                <w:rFonts w:ascii="標楷體" w:eastAsia="標楷體" w:hAnsi="標楷體" w:cs="Calibri" w:hint="eastAsia"/>
              </w:rPr>
              <w:t>交期追蹤及安排出貨事宜</w:t>
            </w:r>
          </w:p>
          <w:p w14:paraId="1F42B432" w14:textId="77777777" w:rsidR="00BF7DE4" w:rsidRDefault="00BF7DE4" w:rsidP="00BF7DE4">
            <w:pPr>
              <w:pStyle w:val="a3"/>
              <w:numPr>
                <w:ilvl w:val="0"/>
                <w:numId w:val="2"/>
              </w:numPr>
              <w:ind w:leftChars="0"/>
              <w:rPr>
                <w:rFonts w:ascii="標楷體" w:eastAsia="標楷體" w:hAnsi="標楷體" w:cs="Calibri"/>
              </w:rPr>
            </w:pPr>
            <w:r w:rsidRPr="00BF7DE4">
              <w:rPr>
                <w:rFonts w:ascii="標楷體" w:eastAsia="標楷體" w:hAnsi="標楷體" w:cs="Calibri" w:hint="eastAsia"/>
              </w:rPr>
              <w:t>參展活動協助、報表製作</w:t>
            </w:r>
          </w:p>
          <w:p w14:paraId="560D5E27" w14:textId="2DA9AE7B" w:rsidR="00AD08FD" w:rsidRPr="00BF7DE4" w:rsidRDefault="00BF7DE4" w:rsidP="00BF7DE4">
            <w:pPr>
              <w:pStyle w:val="a3"/>
              <w:numPr>
                <w:ilvl w:val="0"/>
                <w:numId w:val="2"/>
              </w:numPr>
              <w:ind w:leftChars="0"/>
              <w:rPr>
                <w:rFonts w:ascii="標楷體" w:eastAsia="標楷體" w:hAnsi="標楷體" w:cs="Calibri"/>
              </w:rPr>
            </w:pPr>
            <w:r w:rsidRPr="00BF7DE4">
              <w:rPr>
                <w:rFonts w:ascii="標楷體" w:eastAsia="標楷體" w:hAnsi="標楷體" w:cs="Calibri" w:hint="eastAsia"/>
              </w:rPr>
              <w:t>行政工作及請款</w:t>
            </w:r>
          </w:p>
        </w:tc>
        <w:tc>
          <w:tcPr>
            <w:tcW w:w="1845" w:type="dxa"/>
            <w:vAlign w:val="center"/>
          </w:tcPr>
          <w:p w14:paraId="59E1E977" w14:textId="5BE07A85" w:rsidR="00AD08FD" w:rsidRPr="00F259A3" w:rsidRDefault="00BF7DE4" w:rsidP="00042A3C">
            <w:pPr>
              <w:rPr>
                <w:rFonts w:ascii="標楷體" w:eastAsia="標楷體" w:hAnsi="標楷體" w:cs="Calibri"/>
              </w:rPr>
            </w:pPr>
            <w:r>
              <w:rPr>
                <w:rFonts w:ascii="Calibri" w:eastAsia="標楷體" w:hAnsi="Calibri" w:cs="Calibri"/>
              </w:rPr>
              <w:t>3</w:t>
            </w:r>
            <w:r>
              <w:rPr>
                <w:rFonts w:ascii="Calibri" w:eastAsia="標楷體" w:hAnsi="Calibri" w:cs="Calibri" w:hint="eastAsia"/>
              </w:rPr>
              <w:t>4</w:t>
            </w:r>
            <w:r>
              <w:rPr>
                <w:rFonts w:ascii="Calibri" w:eastAsia="標楷體" w:hAnsi="Calibri" w:cs="Calibri"/>
              </w:rPr>
              <w:t>,000~</w:t>
            </w:r>
            <w:r>
              <w:rPr>
                <w:rFonts w:ascii="Calibri" w:eastAsia="標楷體" w:hAnsi="Calibri" w:cs="Calibri" w:hint="eastAsia"/>
              </w:rPr>
              <w:t>36</w:t>
            </w:r>
            <w:r>
              <w:rPr>
                <w:rFonts w:ascii="Calibri" w:eastAsia="標楷體" w:hAnsi="Calibri" w:cs="Calibri"/>
              </w:rPr>
              <w:t>,000</w:t>
            </w:r>
          </w:p>
        </w:tc>
      </w:tr>
      <w:tr w:rsidR="00AD08FD" w:rsidRPr="0069544D" w14:paraId="06947494" w14:textId="77777777" w:rsidTr="00042A3C">
        <w:tblPrEx>
          <w:tblCellMar>
            <w:left w:w="28" w:type="dxa"/>
            <w:right w:w="28" w:type="dxa"/>
          </w:tblCellMar>
          <w:tblLook w:val="0000" w:firstRow="0" w:lastRow="0" w:firstColumn="0" w:lastColumn="0" w:noHBand="0" w:noVBand="0"/>
        </w:tblPrEx>
        <w:trPr>
          <w:trHeight w:val="725"/>
        </w:trPr>
        <w:tc>
          <w:tcPr>
            <w:tcW w:w="1985" w:type="dxa"/>
            <w:gridSpan w:val="2"/>
            <w:vAlign w:val="center"/>
          </w:tcPr>
          <w:p w14:paraId="363500F8" w14:textId="77777777" w:rsidR="00AD08FD" w:rsidRPr="00F259A3" w:rsidRDefault="00AD08FD" w:rsidP="00042A3C">
            <w:pPr>
              <w:jc w:val="center"/>
              <w:rPr>
                <w:rFonts w:ascii="標楷體" w:eastAsia="標楷體" w:hAnsi="標楷體" w:cs="Calibri"/>
              </w:rPr>
            </w:pPr>
            <w:r w:rsidRPr="00F259A3">
              <w:rPr>
                <w:rFonts w:ascii="標楷體" w:eastAsia="標楷體" w:hAnsi="標楷體" w:cs="Calibri" w:hint="eastAsia"/>
              </w:rPr>
              <w:t>學生需準備履歷</w:t>
            </w:r>
          </w:p>
        </w:tc>
        <w:tc>
          <w:tcPr>
            <w:tcW w:w="1559" w:type="dxa"/>
            <w:gridSpan w:val="2"/>
            <w:tcBorders>
              <w:bottom w:val="single" w:sz="4" w:space="0" w:color="auto"/>
            </w:tcBorders>
            <w:vAlign w:val="center"/>
          </w:tcPr>
          <w:p w14:paraId="2A7302E3" w14:textId="4B16F6CA" w:rsidR="00AD08FD" w:rsidRPr="00F259A3" w:rsidRDefault="00AD08FD" w:rsidP="00042A3C">
            <w:pPr>
              <w:jc w:val="both"/>
              <w:rPr>
                <w:rFonts w:ascii="標楷體" w:eastAsia="標楷體" w:hAnsi="標楷體" w:cs="Arial"/>
              </w:rPr>
            </w:pPr>
            <w:r w:rsidRPr="00F259A3">
              <w:rPr>
                <w:rFonts w:ascii="標楷體" w:eastAsia="標楷體" w:hAnsi="標楷體" w:cs="Arial" w:hint="eastAsia"/>
              </w:rPr>
              <w:t xml:space="preserve">□是  </w:t>
            </w:r>
            <w:r w:rsidR="00BF7DE4">
              <w:rPr>
                <w:rFonts w:ascii="標楷體" w:eastAsia="標楷體" w:hAnsi="標楷體" w:cs="Arial" w:hint="eastAsia"/>
              </w:rPr>
              <w:t>■</w:t>
            </w:r>
            <w:r w:rsidRPr="00F259A3">
              <w:rPr>
                <w:rFonts w:ascii="標楷體" w:eastAsia="標楷體" w:hAnsi="標楷體" w:cs="Arial" w:hint="eastAsia"/>
              </w:rPr>
              <w:t xml:space="preserve"> 否</w:t>
            </w:r>
          </w:p>
        </w:tc>
        <w:tc>
          <w:tcPr>
            <w:tcW w:w="1277" w:type="dxa"/>
            <w:tcBorders>
              <w:bottom w:val="single" w:sz="4" w:space="0" w:color="auto"/>
            </w:tcBorders>
            <w:vAlign w:val="center"/>
          </w:tcPr>
          <w:p w14:paraId="19427B4F" w14:textId="77777777" w:rsidR="00AD08FD" w:rsidRPr="00F259A3" w:rsidRDefault="00AD08FD" w:rsidP="00042A3C">
            <w:pPr>
              <w:jc w:val="center"/>
              <w:rPr>
                <w:rFonts w:ascii="標楷體" w:eastAsia="標楷體" w:hAnsi="標楷體" w:cs="Arial"/>
              </w:rPr>
            </w:pPr>
            <w:r w:rsidRPr="00F259A3">
              <w:rPr>
                <w:rFonts w:ascii="標楷體" w:eastAsia="標楷體" w:hAnsi="標楷體" w:cs="Calibri" w:hint="eastAsia"/>
              </w:rPr>
              <w:t>進行現場</w:t>
            </w:r>
            <w:r>
              <w:rPr>
                <w:rFonts w:ascii="標楷體" w:eastAsia="標楷體" w:hAnsi="標楷體" w:cs="Calibri"/>
              </w:rPr>
              <w:br/>
            </w:r>
            <w:r w:rsidRPr="00F259A3">
              <w:rPr>
                <w:rFonts w:ascii="標楷體" w:eastAsia="標楷體" w:hAnsi="標楷體" w:cs="Calibri" w:hint="eastAsia"/>
              </w:rPr>
              <w:t>面試/徵才</w:t>
            </w:r>
          </w:p>
        </w:tc>
        <w:tc>
          <w:tcPr>
            <w:tcW w:w="1559" w:type="dxa"/>
            <w:tcBorders>
              <w:bottom w:val="single" w:sz="4" w:space="0" w:color="auto"/>
            </w:tcBorders>
            <w:vAlign w:val="center"/>
          </w:tcPr>
          <w:p w14:paraId="26814C0F" w14:textId="513B79AF" w:rsidR="00AD08FD" w:rsidRPr="00F259A3" w:rsidRDefault="00BF7DE4" w:rsidP="00042A3C">
            <w:pPr>
              <w:jc w:val="both"/>
              <w:rPr>
                <w:rFonts w:ascii="標楷體" w:eastAsia="標楷體" w:hAnsi="標楷體" w:cs="Arial"/>
              </w:rPr>
            </w:pPr>
            <w:r>
              <w:rPr>
                <w:rFonts w:ascii="標楷體" w:eastAsia="標楷體" w:hAnsi="標楷體" w:cs="Arial" w:hint="eastAsia"/>
              </w:rPr>
              <w:t>■</w:t>
            </w:r>
            <w:r w:rsidR="00AD08FD" w:rsidRPr="00F259A3">
              <w:rPr>
                <w:rFonts w:ascii="標楷體" w:eastAsia="標楷體" w:hAnsi="標楷體" w:cs="Arial" w:hint="eastAsia"/>
              </w:rPr>
              <w:t>是  □ 否</w:t>
            </w:r>
          </w:p>
        </w:tc>
        <w:tc>
          <w:tcPr>
            <w:tcW w:w="1134" w:type="dxa"/>
            <w:gridSpan w:val="2"/>
            <w:tcBorders>
              <w:bottom w:val="single" w:sz="4" w:space="0" w:color="auto"/>
            </w:tcBorders>
            <w:vAlign w:val="center"/>
          </w:tcPr>
          <w:p w14:paraId="494FA46E" w14:textId="77777777" w:rsidR="00AD08FD" w:rsidRPr="00F259A3" w:rsidRDefault="00AD08FD" w:rsidP="00042A3C">
            <w:pPr>
              <w:jc w:val="both"/>
              <w:rPr>
                <w:rFonts w:ascii="標楷體" w:eastAsia="標楷體" w:hAnsi="標楷體" w:cs="Arial"/>
              </w:rPr>
            </w:pPr>
            <w:r w:rsidRPr="00F259A3">
              <w:rPr>
                <w:rFonts w:ascii="標楷體" w:eastAsia="標楷體" w:hAnsi="標楷體" w:cs="Arial" w:hint="eastAsia"/>
              </w:rPr>
              <w:t>需求類型</w:t>
            </w:r>
          </w:p>
        </w:tc>
        <w:tc>
          <w:tcPr>
            <w:tcW w:w="3121" w:type="dxa"/>
            <w:gridSpan w:val="3"/>
            <w:tcBorders>
              <w:bottom w:val="single" w:sz="4" w:space="0" w:color="auto"/>
            </w:tcBorders>
            <w:vAlign w:val="center"/>
          </w:tcPr>
          <w:p w14:paraId="0F63E6A8" w14:textId="3B5005E1" w:rsidR="00AD08FD" w:rsidRPr="00F259A3" w:rsidRDefault="00BF7DE4" w:rsidP="00042A3C">
            <w:pPr>
              <w:jc w:val="both"/>
              <w:rPr>
                <w:rFonts w:ascii="標楷體" w:eastAsia="標楷體" w:hAnsi="標楷體" w:cs="Arial"/>
              </w:rPr>
            </w:pPr>
            <w:r>
              <w:rPr>
                <w:rFonts w:ascii="標楷體" w:eastAsia="標楷體" w:hAnsi="標楷體" w:cs="Arial" w:hint="eastAsia"/>
              </w:rPr>
              <w:t>■</w:t>
            </w:r>
            <w:r w:rsidR="00AD08FD" w:rsidRPr="00F259A3">
              <w:rPr>
                <w:rFonts w:ascii="標楷體" w:eastAsia="標楷體" w:hAnsi="標楷體" w:cs="Arial" w:hint="eastAsia"/>
              </w:rPr>
              <w:t>全職  □工讀</w:t>
            </w:r>
          </w:p>
        </w:tc>
      </w:tr>
      <w:tr w:rsidR="00AD08FD" w:rsidRPr="0069544D" w14:paraId="25B45491" w14:textId="77777777" w:rsidTr="00042A3C">
        <w:tblPrEx>
          <w:tblCellMar>
            <w:left w:w="28" w:type="dxa"/>
            <w:right w:w="28" w:type="dxa"/>
          </w:tblCellMar>
          <w:tblLook w:val="0000" w:firstRow="0" w:lastRow="0" w:firstColumn="0" w:lastColumn="0" w:noHBand="0" w:noVBand="0"/>
        </w:tblPrEx>
        <w:trPr>
          <w:trHeight w:val="924"/>
        </w:trPr>
        <w:tc>
          <w:tcPr>
            <w:tcW w:w="1985" w:type="dxa"/>
            <w:gridSpan w:val="2"/>
            <w:tcBorders>
              <w:right w:val="single" w:sz="4" w:space="0" w:color="auto"/>
            </w:tcBorders>
            <w:vAlign w:val="center"/>
          </w:tcPr>
          <w:p w14:paraId="0849186D" w14:textId="77777777" w:rsidR="00AD08FD" w:rsidRPr="00F259A3" w:rsidRDefault="00AD08FD" w:rsidP="00042A3C">
            <w:pPr>
              <w:jc w:val="center"/>
              <w:rPr>
                <w:rFonts w:ascii="標楷體" w:eastAsia="標楷體" w:hAnsi="標楷體" w:cs="Calibri"/>
              </w:rPr>
            </w:pPr>
            <w:r w:rsidRPr="00F259A3">
              <w:rPr>
                <w:rFonts w:ascii="標楷體" w:eastAsia="標楷體" w:hAnsi="標楷體" w:cs="Calibri" w:hint="eastAsia"/>
              </w:rPr>
              <w:t>其他事項</w:t>
            </w:r>
          </w:p>
        </w:tc>
        <w:tc>
          <w:tcPr>
            <w:tcW w:w="8650" w:type="dxa"/>
            <w:gridSpan w:val="9"/>
            <w:tcBorders>
              <w:top w:val="single" w:sz="4" w:space="0" w:color="auto"/>
              <w:left w:val="single" w:sz="4" w:space="0" w:color="auto"/>
            </w:tcBorders>
            <w:vAlign w:val="center"/>
          </w:tcPr>
          <w:p w14:paraId="773ACC16" w14:textId="77777777" w:rsidR="00AD08FD" w:rsidRPr="009C11E7" w:rsidRDefault="00AD08FD" w:rsidP="006B18C5">
            <w:pPr>
              <w:spacing w:beforeLines="50" w:before="180" w:line="240" w:lineRule="exact"/>
              <w:jc w:val="both"/>
              <w:rPr>
                <w:rFonts w:ascii="標楷體" w:eastAsia="標楷體" w:hAnsi="標楷體" w:cs="Calibri"/>
                <w:sz w:val="20"/>
                <w:szCs w:val="20"/>
              </w:rPr>
            </w:pPr>
          </w:p>
        </w:tc>
      </w:tr>
      <w:tr w:rsidR="00AD08FD" w:rsidRPr="004F6E92" w14:paraId="653A3E02" w14:textId="77777777" w:rsidTr="00042A3C">
        <w:tblPrEx>
          <w:tblCellMar>
            <w:left w:w="28" w:type="dxa"/>
            <w:right w:w="28" w:type="dxa"/>
          </w:tblCellMar>
          <w:tblLook w:val="0000" w:firstRow="0" w:lastRow="0" w:firstColumn="0" w:lastColumn="0" w:noHBand="0" w:noVBand="0"/>
        </w:tblPrEx>
        <w:trPr>
          <w:trHeight w:val="1114"/>
        </w:trPr>
        <w:tc>
          <w:tcPr>
            <w:tcW w:w="1985" w:type="dxa"/>
            <w:gridSpan w:val="2"/>
            <w:vAlign w:val="center"/>
          </w:tcPr>
          <w:p w14:paraId="121CF9CC" w14:textId="77777777" w:rsidR="00AD08FD" w:rsidRPr="00F259A3" w:rsidRDefault="00AD08FD" w:rsidP="00042A3C">
            <w:pPr>
              <w:snapToGrid w:val="0"/>
              <w:spacing w:line="300" w:lineRule="auto"/>
              <w:jc w:val="center"/>
              <w:rPr>
                <w:rFonts w:ascii="標楷體" w:eastAsia="標楷體" w:hAnsi="標楷體" w:cs="Calibri"/>
              </w:rPr>
            </w:pPr>
            <w:r w:rsidRPr="00F259A3">
              <w:rPr>
                <w:rFonts w:ascii="標楷體" w:eastAsia="標楷體" w:hAnsi="標楷體" w:cs="Calibri" w:hint="eastAsia"/>
              </w:rPr>
              <w:t>申請規定</w:t>
            </w:r>
          </w:p>
        </w:tc>
        <w:tc>
          <w:tcPr>
            <w:tcW w:w="8650" w:type="dxa"/>
            <w:gridSpan w:val="9"/>
            <w:tcBorders>
              <w:top w:val="single" w:sz="4" w:space="0" w:color="auto"/>
            </w:tcBorders>
          </w:tcPr>
          <w:p w14:paraId="7CA7C6A5" w14:textId="77777777" w:rsidR="00AD08FD" w:rsidRPr="00F259A3" w:rsidRDefault="00AD08FD" w:rsidP="00042A3C">
            <w:pPr>
              <w:numPr>
                <w:ilvl w:val="0"/>
                <w:numId w:val="1"/>
              </w:numPr>
              <w:snapToGrid w:val="0"/>
              <w:spacing w:line="280" w:lineRule="exact"/>
              <w:jc w:val="both"/>
              <w:rPr>
                <w:rFonts w:ascii="標楷體" w:eastAsia="標楷體" w:hAnsi="標楷體" w:cs="Calibri"/>
              </w:rPr>
            </w:pPr>
            <w:r w:rsidRPr="00F259A3">
              <w:rPr>
                <w:rFonts w:ascii="標楷體" w:eastAsia="標楷體" w:hAnsi="標楷體" w:cs="Calibri" w:hint="eastAsia"/>
              </w:rPr>
              <w:t>職缺務必符合勞基法，投保</w:t>
            </w:r>
            <w:proofErr w:type="gramStart"/>
            <w:r w:rsidRPr="00F259A3">
              <w:rPr>
                <w:rFonts w:ascii="標楷體" w:eastAsia="標楷體" w:hAnsi="標楷體" w:cs="Calibri" w:hint="eastAsia"/>
              </w:rPr>
              <w:t>勞</w:t>
            </w:r>
            <w:proofErr w:type="gramEnd"/>
            <w:r w:rsidRPr="00F259A3">
              <w:rPr>
                <w:rFonts w:ascii="標楷體" w:eastAsia="標楷體" w:hAnsi="標楷體" w:cs="Calibri" w:hint="eastAsia"/>
              </w:rPr>
              <w:t>健保及符合最低薪資等相關規定。</w:t>
            </w:r>
          </w:p>
          <w:p w14:paraId="4B7CA958" w14:textId="07FE6461" w:rsidR="00AD08FD" w:rsidRPr="00F259A3" w:rsidRDefault="00AD08FD" w:rsidP="00042A3C">
            <w:pPr>
              <w:numPr>
                <w:ilvl w:val="0"/>
                <w:numId w:val="1"/>
              </w:numPr>
              <w:snapToGrid w:val="0"/>
              <w:spacing w:line="280" w:lineRule="exact"/>
              <w:jc w:val="both"/>
              <w:rPr>
                <w:rFonts w:ascii="標楷體" w:eastAsia="標楷體" w:hAnsi="標楷體" w:cs="Calibri"/>
              </w:rPr>
            </w:pPr>
            <w:r w:rsidRPr="00F259A3">
              <w:rPr>
                <w:rFonts w:ascii="標楷體" w:eastAsia="標楷體" w:hAnsi="標楷體" w:cs="Calibri" w:hint="eastAsia"/>
              </w:rPr>
              <w:t>現場不可進行商業活動宣傳(</w:t>
            </w:r>
            <w:proofErr w:type="gramStart"/>
            <w:r w:rsidRPr="00F259A3">
              <w:rPr>
                <w:rFonts w:ascii="標楷體" w:eastAsia="標楷體" w:hAnsi="標楷體" w:cs="Calibri" w:hint="eastAsia"/>
              </w:rPr>
              <w:t>如付費</w:t>
            </w:r>
            <w:proofErr w:type="gramEnd"/>
            <w:r w:rsidRPr="00F259A3">
              <w:rPr>
                <w:rFonts w:ascii="標楷體" w:eastAsia="標楷體" w:hAnsi="標楷體" w:cs="Calibri" w:hint="eastAsia"/>
              </w:rPr>
              <w:t>課程、物品買賣等)，如有違反規定者本校將停止合作。</w:t>
            </w:r>
          </w:p>
          <w:p w14:paraId="0879631F" w14:textId="77777777" w:rsidR="00AD08FD" w:rsidRDefault="00AD08FD" w:rsidP="00042A3C">
            <w:pPr>
              <w:pStyle w:val="a3"/>
              <w:numPr>
                <w:ilvl w:val="0"/>
                <w:numId w:val="1"/>
              </w:numPr>
              <w:snapToGrid w:val="0"/>
              <w:spacing w:line="280" w:lineRule="exact"/>
              <w:ind w:leftChars="0"/>
              <w:rPr>
                <w:rFonts w:ascii="標楷體" w:eastAsia="標楷體" w:hAnsi="標楷體"/>
                <w:szCs w:val="24"/>
              </w:rPr>
            </w:pPr>
            <w:r w:rsidRPr="00F259A3">
              <w:rPr>
                <w:rFonts w:ascii="標楷體" w:eastAsia="標楷體" w:hAnsi="標楷體" w:hint="eastAsia"/>
                <w:szCs w:val="24"/>
              </w:rPr>
              <w:t>本活動以提供應屆畢業生工作機會</w:t>
            </w:r>
            <w:r>
              <w:rPr>
                <w:rFonts w:ascii="標楷體" w:eastAsia="標楷體" w:hAnsi="標楷體" w:hint="eastAsia"/>
                <w:szCs w:val="24"/>
              </w:rPr>
              <w:t>為旨</w:t>
            </w:r>
            <w:r w:rsidRPr="00F259A3">
              <w:rPr>
                <w:rFonts w:ascii="標楷體" w:eastAsia="標楷體" w:hAnsi="標楷體" w:hint="eastAsia"/>
                <w:szCs w:val="24"/>
              </w:rPr>
              <w:t>，故以提供全職工作機會</w:t>
            </w:r>
            <w:r>
              <w:rPr>
                <w:rFonts w:ascii="標楷體" w:eastAsia="標楷體" w:hAnsi="標楷體" w:hint="eastAsia"/>
                <w:szCs w:val="24"/>
              </w:rPr>
              <w:t>企業</w:t>
            </w:r>
            <w:r w:rsidRPr="00F259A3">
              <w:rPr>
                <w:rFonts w:ascii="標楷體" w:eastAsia="標楷體" w:hAnsi="標楷體" w:hint="eastAsia"/>
                <w:szCs w:val="24"/>
              </w:rPr>
              <w:t>為優先。</w:t>
            </w:r>
          </w:p>
          <w:p w14:paraId="33DC610C" w14:textId="77777777" w:rsidR="00AD08FD" w:rsidRPr="009C11E7" w:rsidRDefault="00AD08FD" w:rsidP="00042A3C">
            <w:pPr>
              <w:pStyle w:val="a3"/>
              <w:numPr>
                <w:ilvl w:val="0"/>
                <w:numId w:val="1"/>
              </w:numPr>
              <w:snapToGrid w:val="0"/>
              <w:spacing w:line="280" w:lineRule="exact"/>
              <w:ind w:leftChars="0"/>
              <w:rPr>
                <w:rFonts w:ascii="標楷體" w:eastAsia="標楷體" w:hAnsi="標楷體"/>
                <w:szCs w:val="24"/>
              </w:rPr>
            </w:pPr>
            <w:r w:rsidRPr="00F259A3">
              <w:rPr>
                <w:rFonts w:ascii="標楷體" w:eastAsia="標楷體" w:hAnsi="標楷體" w:cs="Calibri" w:hint="eastAsia"/>
                <w:szCs w:val="24"/>
              </w:rPr>
              <w:t>企業不得強迫本校學生留下個人基本資料及聯絡方式。</w:t>
            </w:r>
          </w:p>
          <w:p w14:paraId="2883D976" w14:textId="77777777" w:rsidR="00AD08FD" w:rsidRPr="00F259A3" w:rsidRDefault="00AD08FD" w:rsidP="00042A3C">
            <w:pPr>
              <w:pStyle w:val="a3"/>
              <w:numPr>
                <w:ilvl w:val="0"/>
                <w:numId w:val="1"/>
              </w:numPr>
              <w:snapToGrid w:val="0"/>
              <w:spacing w:line="280" w:lineRule="exact"/>
              <w:ind w:leftChars="0"/>
              <w:rPr>
                <w:rFonts w:ascii="標楷體" w:eastAsia="標楷體" w:hAnsi="標楷體"/>
                <w:szCs w:val="24"/>
              </w:rPr>
            </w:pPr>
            <w:r>
              <w:rPr>
                <w:rFonts w:ascii="標楷體" w:eastAsia="標楷體" w:hAnsi="標楷體" w:cs="Calibri" w:hint="eastAsia"/>
                <w:b/>
              </w:rPr>
              <w:t>本校校園停車</w:t>
            </w:r>
            <w:proofErr w:type="gramStart"/>
            <w:r>
              <w:rPr>
                <w:rFonts w:ascii="標楷體" w:eastAsia="標楷體" w:hAnsi="標楷體" w:cs="Calibri" w:hint="eastAsia"/>
                <w:b/>
              </w:rPr>
              <w:t>採</w:t>
            </w:r>
            <w:proofErr w:type="gramEnd"/>
            <w:r>
              <w:rPr>
                <w:rFonts w:ascii="標楷體" w:eastAsia="標楷體" w:hAnsi="標楷體" w:cs="Calibri" w:hint="eastAsia"/>
                <w:b/>
              </w:rPr>
              <w:t>收費制參展企業僅提供2張/天停車</w:t>
            </w:r>
            <w:r w:rsidR="006B18C5">
              <w:rPr>
                <w:rFonts w:ascii="標楷體" w:eastAsia="標楷體" w:hAnsi="標楷體" w:cs="Calibri" w:hint="eastAsia"/>
                <w:b/>
              </w:rPr>
              <w:t>劵</w:t>
            </w:r>
            <w:r>
              <w:rPr>
                <w:rFonts w:ascii="標楷體" w:eastAsia="標楷體" w:hAnsi="標楷體" w:cs="Calibri" w:hint="eastAsia"/>
                <w:b/>
              </w:rPr>
              <w:t>;超過部分請自行負擔。</w:t>
            </w:r>
          </w:p>
        </w:tc>
      </w:tr>
      <w:tr w:rsidR="00AD08FD" w:rsidRPr="0069544D" w14:paraId="560AC562" w14:textId="77777777" w:rsidTr="00042A3C">
        <w:tblPrEx>
          <w:tblCellMar>
            <w:left w:w="28" w:type="dxa"/>
            <w:right w:w="28" w:type="dxa"/>
          </w:tblCellMar>
          <w:tblLook w:val="0000" w:firstRow="0" w:lastRow="0" w:firstColumn="0" w:lastColumn="0" w:noHBand="0" w:noVBand="0"/>
        </w:tblPrEx>
        <w:trPr>
          <w:trHeight w:val="668"/>
        </w:trPr>
        <w:tc>
          <w:tcPr>
            <w:tcW w:w="1985" w:type="dxa"/>
            <w:gridSpan w:val="2"/>
            <w:tcBorders>
              <w:bottom w:val="single" w:sz="12" w:space="0" w:color="auto"/>
            </w:tcBorders>
            <w:vAlign w:val="center"/>
          </w:tcPr>
          <w:p w14:paraId="0669D122" w14:textId="77777777" w:rsidR="00AD08FD" w:rsidRPr="00F259A3" w:rsidRDefault="00AD08FD" w:rsidP="00042A3C">
            <w:pPr>
              <w:jc w:val="center"/>
              <w:rPr>
                <w:rFonts w:ascii="標楷體" w:eastAsia="標楷體" w:hAnsi="標楷體" w:cs="Calibri"/>
              </w:rPr>
            </w:pPr>
            <w:r w:rsidRPr="00F259A3">
              <w:rPr>
                <w:rFonts w:ascii="標楷體" w:eastAsia="標楷體" w:hAnsi="標楷體" w:cs="Calibri"/>
              </w:rPr>
              <w:t>備註事項</w:t>
            </w:r>
          </w:p>
        </w:tc>
        <w:tc>
          <w:tcPr>
            <w:tcW w:w="8650" w:type="dxa"/>
            <w:gridSpan w:val="9"/>
            <w:tcBorders>
              <w:bottom w:val="single" w:sz="12" w:space="0" w:color="auto"/>
            </w:tcBorders>
          </w:tcPr>
          <w:p w14:paraId="2488C93D" w14:textId="77777777" w:rsidR="00AD08FD" w:rsidRPr="00F259A3" w:rsidRDefault="00AD08FD" w:rsidP="00042A3C">
            <w:pPr>
              <w:spacing w:line="280" w:lineRule="exact"/>
              <w:jc w:val="both"/>
              <w:rPr>
                <w:rFonts w:ascii="標楷體" w:eastAsia="標楷體" w:hAnsi="標楷體" w:cs="Calibri"/>
              </w:rPr>
            </w:pPr>
            <w:r w:rsidRPr="00F259A3">
              <w:rPr>
                <w:rFonts w:ascii="標楷體" w:eastAsia="標楷體" w:hAnsi="標楷體" w:cs="Calibri" w:hint="eastAsia"/>
              </w:rPr>
              <w:t>聯絡方式：03</w:t>
            </w:r>
            <w:r w:rsidRPr="00F259A3">
              <w:rPr>
                <w:rFonts w:ascii="標楷體" w:eastAsia="標楷體" w:hAnsi="標楷體" w:cs="Calibri"/>
              </w:rPr>
              <w:t>-</w:t>
            </w:r>
            <w:r w:rsidRPr="00F259A3">
              <w:rPr>
                <w:rFonts w:ascii="標楷體" w:eastAsia="標楷體" w:hAnsi="標楷體" w:cs="Calibri" w:hint="eastAsia"/>
              </w:rPr>
              <w:t>9357400</w:t>
            </w:r>
            <w:r w:rsidRPr="00F259A3">
              <w:rPr>
                <w:rFonts w:ascii="標楷體" w:eastAsia="標楷體" w:hAnsi="標楷體" w:cs="Calibri"/>
              </w:rPr>
              <w:t>分機</w:t>
            </w:r>
            <w:r w:rsidR="00D83AA8">
              <w:rPr>
                <w:rFonts w:ascii="標楷體" w:eastAsia="標楷體" w:hAnsi="標楷體" w:cs="Calibri" w:hint="eastAsia"/>
              </w:rPr>
              <w:t>7</w:t>
            </w:r>
            <w:r w:rsidR="00D83AA8">
              <w:rPr>
                <w:rFonts w:ascii="標楷體" w:eastAsia="標楷體" w:hAnsi="標楷體" w:cs="Calibri"/>
              </w:rPr>
              <w:t>177;7178;</w:t>
            </w:r>
            <w:r w:rsidRPr="00F259A3">
              <w:rPr>
                <w:rFonts w:ascii="標楷體" w:eastAsia="標楷體" w:hAnsi="標楷體" w:cs="Calibri" w:hint="eastAsia"/>
              </w:rPr>
              <w:t>7180</w:t>
            </w:r>
          </w:p>
          <w:p w14:paraId="2E9CF25E" w14:textId="77777777" w:rsidR="00AD08FD" w:rsidRPr="00F259A3" w:rsidRDefault="00AD08FD" w:rsidP="00042A3C">
            <w:pPr>
              <w:spacing w:line="280" w:lineRule="exact"/>
              <w:jc w:val="both"/>
              <w:rPr>
                <w:rFonts w:ascii="標楷體" w:eastAsia="標楷體" w:hAnsi="標楷體" w:cs="Calibri"/>
              </w:rPr>
            </w:pPr>
            <w:r w:rsidRPr="00F259A3">
              <w:rPr>
                <w:rFonts w:ascii="標楷體" w:eastAsia="標楷體" w:hAnsi="標楷體" w:cs="Calibri" w:hint="eastAsia"/>
              </w:rPr>
              <w:t xml:space="preserve">傳真電話：03-9315059 </w:t>
            </w:r>
            <w:r w:rsidRPr="00F259A3">
              <w:rPr>
                <w:rFonts w:ascii="標楷體" w:eastAsia="標楷體" w:hAnsi="標楷體" w:cs="Calibri"/>
              </w:rPr>
              <w:t xml:space="preserve">   </w:t>
            </w:r>
            <w:r w:rsidRPr="00F259A3">
              <w:rPr>
                <w:rFonts w:ascii="標楷體" w:eastAsia="標楷體" w:hAnsi="標楷體" w:cs="Calibri" w:hint="eastAsia"/>
              </w:rPr>
              <w:t>E-M</w:t>
            </w:r>
            <w:r w:rsidRPr="00F259A3">
              <w:rPr>
                <w:rFonts w:ascii="標楷體" w:eastAsia="標楷體" w:hAnsi="標楷體" w:cs="Calibri"/>
              </w:rPr>
              <w:t>a</w:t>
            </w:r>
            <w:r w:rsidRPr="00F259A3">
              <w:rPr>
                <w:rFonts w:ascii="標楷體" w:eastAsia="標楷體" w:hAnsi="標楷體" w:cs="Calibri" w:hint="eastAsia"/>
              </w:rPr>
              <w:t>i</w:t>
            </w:r>
            <w:r w:rsidRPr="00F259A3">
              <w:rPr>
                <w:rFonts w:ascii="標楷體" w:eastAsia="標楷體" w:hAnsi="標楷體" w:cs="Calibri"/>
              </w:rPr>
              <w:t>l</w:t>
            </w:r>
            <w:r w:rsidRPr="00F259A3">
              <w:rPr>
                <w:rFonts w:ascii="標楷體" w:eastAsia="標楷體" w:hAnsi="標楷體" w:cs="Calibri" w:hint="eastAsia"/>
              </w:rPr>
              <w:t>信箱：</w:t>
            </w:r>
            <w:r w:rsidR="00D83AA8">
              <w:rPr>
                <w:rFonts w:ascii="標楷體" w:eastAsia="標楷體" w:hAnsi="標楷體" w:cs="Calibri" w:hint="eastAsia"/>
              </w:rPr>
              <w:t>n</w:t>
            </w:r>
            <w:r w:rsidR="00D83AA8">
              <w:rPr>
                <w:rFonts w:ascii="標楷體" w:eastAsia="標楷體" w:hAnsi="標楷體" w:cs="Calibri"/>
              </w:rPr>
              <w:t>iucss</w:t>
            </w:r>
            <w:r>
              <w:rPr>
                <w:rFonts w:ascii="標楷體" w:eastAsia="標楷體" w:hAnsi="標楷體" w:cs="Calibri"/>
              </w:rPr>
              <w:t>@niu.edu.tw</w:t>
            </w:r>
          </w:p>
        </w:tc>
      </w:tr>
    </w:tbl>
    <w:p w14:paraId="76431425" w14:textId="77777777" w:rsidR="00B04587" w:rsidRPr="00AD08FD" w:rsidRDefault="00B04587"/>
    <w:sectPr w:rsidR="00B04587" w:rsidRPr="00AD08FD" w:rsidSect="00B80052">
      <w:pgSz w:w="11906" w:h="16838"/>
      <w:pgMar w:top="454" w:right="567" w:bottom="39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325DF" w14:textId="77777777" w:rsidR="00094BB2" w:rsidRDefault="00094BB2" w:rsidP="00B80052">
      <w:r>
        <w:separator/>
      </w:r>
    </w:p>
  </w:endnote>
  <w:endnote w:type="continuationSeparator" w:id="0">
    <w:p w14:paraId="3B7DBA3F" w14:textId="77777777" w:rsidR="00094BB2" w:rsidRDefault="00094BB2" w:rsidP="00B80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76BEB" w14:textId="77777777" w:rsidR="00094BB2" w:rsidRDefault="00094BB2" w:rsidP="00B80052">
      <w:r>
        <w:separator/>
      </w:r>
    </w:p>
  </w:footnote>
  <w:footnote w:type="continuationSeparator" w:id="0">
    <w:p w14:paraId="17AA6920" w14:textId="77777777" w:rsidR="00094BB2" w:rsidRDefault="00094BB2" w:rsidP="00B800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13FBE"/>
    <w:multiLevelType w:val="hybridMultilevel"/>
    <w:tmpl w:val="71B21BB2"/>
    <w:lvl w:ilvl="0" w:tplc="A3686A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B291C02"/>
    <w:multiLevelType w:val="hybridMultilevel"/>
    <w:tmpl w:val="71B21BB2"/>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1CE948AB"/>
    <w:multiLevelType w:val="hybridMultilevel"/>
    <w:tmpl w:val="65B89EFC"/>
    <w:lvl w:ilvl="0" w:tplc="29AE5B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14A4ADD"/>
    <w:multiLevelType w:val="hybridMultilevel"/>
    <w:tmpl w:val="8F86A00A"/>
    <w:lvl w:ilvl="0" w:tplc="E79267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6076558"/>
    <w:multiLevelType w:val="hybridMultilevel"/>
    <w:tmpl w:val="7980849C"/>
    <w:lvl w:ilvl="0" w:tplc="E79267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74E7A2F"/>
    <w:multiLevelType w:val="hybridMultilevel"/>
    <w:tmpl w:val="69FC5C22"/>
    <w:lvl w:ilvl="0" w:tplc="E79267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9F76DEB"/>
    <w:multiLevelType w:val="hybridMultilevel"/>
    <w:tmpl w:val="4B6842F6"/>
    <w:lvl w:ilvl="0" w:tplc="E79267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B93112D"/>
    <w:multiLevelType w:val="hybridMultilevel"/>
    <w:tmpl w:val="24E81C1C"/>
    <w:lvl w:ilvl="0" w:tplc="E79267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24726AE"/>
    <w:multiLevelType w:val="hybridMultilevel"/>
    <w:tmpl w:val="341ED4D4"/>
    <w:lvl w:ilvl="0" w:tplc="E79267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8F72E3"/>
    <w:multiLevelType w:val="hybridMultilevel"/>
    <w:tmpl w:val="742A0E7E"/>
    <w:lvl w:ilvl="0" w:tplc="E79267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23D7C06"/>
    <w:multiLevelType w:val="hybridMultilevel"/>
    <w:tmpl w:val="96E07E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F501E58"/>
    <w:multiLevelType w:val="hybridMultilevel"/>
    <w:tmpl w:val="383251D2"/>
    <w:lvl w:ilvl="0" w:tplc="E79267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414789353">
    <w:abstractNumId w:val="2"/>
  </w:num>
  <w:num w:numId="2" w16cid:durableId="82843825">
    <w:abstractNumId w:val="8"/>
  </w:num>
  <w:num w:numId="3" w16cid:durableId="1264001150">
    <w:abstractNumId w:val="4"/>
  </w:num>
  <w:num w:numId="4" w16cid:durableId="232617918">
    <w:abstractNumId w:val="7"/>
  </w:num>
  <w:num w:numId="5" w16cid:durableId="188763796">
    <w:abstractNumId w:val="6"/>
  </w:num>
  <w:num w:numId="6" w16cid:durableId="1511748582">
    <w:abstractNumId w:val="11"/>
  </w:num>
  <w:num w:numId="7" w16cid:durableId="2009022158">
    <w:abstractNumId w:val="5"/>
  </w:num>
  <w:num w:numId="8" w16cid:durableId="1476295002">
    <w:abstractNumId w:val="3"/>
  </w:num>
  <w:num w:numId="9" w16cid:durableId="1118141076">
    <w:abstractNumId w:val="9"/>
  </w:num>
  <w:num w:numId="10" w16cid:durableId="882209738">
    <w:abstractNumId w:val="0"/>
  </w:num>
  <w:num w:numId="11" w16cid:durableId="635914183">
    <w:abstractNumId w:val="10"/>
  </w:num>
  <w:num w:numId="12" w16cid:durableId="703096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8FD"/>
    <w:rsid w:val="00000A01"/>
    <w:rsid w:val="00043808"/>
    <w:rsid w:val="00057B5F"/>
    <w:rsid w:val="00094BB2"/>
    <w:rsid w:val="000B6CB5"/>
    <w:rsid w:val="000C6136"/>
    <w:rsid w:val="0015685C"/>
    <w:rsid w:val="003330ED"/>
    <w:rsid w:val="00386024"/>
    <w:rsid w:val="0043280F"/>
    <w:rsid w:val="0049239F"/>
    <w:rsid w:val="004972CB"/>
    <w:rsid w:val="00572B2F"/>
    <w:rsid w:val="005B291A"/>
    <w:rsid w:val="00604BFA"/>
    <w:rsid w:val="00650036"/>
    <w:rsid w:val="0069413C"/>
    <w:rsid w:val="006B18C5"/>
    <w:rsid w:val="006D770E"/>
    <w:rsid w:val="008103DC"/>
    <w:rsid w:val="008B123A"/>
    <w:rsid w:val="008C6375"/>
    <w:rsid w:val="008D462E"/>
    <w:rsid w:val="009835BF"/>
    <w:rsid w:val="009B210B"/>
    <w:rsid w:val="00A65051"/>
    <w:rsid w:val="00AD08FD"/>
    <w:rsid w:val="00B04587"/>
    <w:rsid w:val="00B242E9"/>
    <w:rsid w:val="00B80052"/>
    <w:rsid w:val="00BE0839"/>
    <w:rsid w:val="00BF7DE4"/>
    <w:rsid w:val="00C5433C"/>
    <w:rsid w:val="00D54177"/>
    <w:rsid w:val="00D63906"/>
    <w:rsid w:val="00D83AA8"/>
    <w:rsid w:val="00DA1F54"/>
    <w:rsid w:val="00E41A0B"/>
    <w:rsid w:val="00F535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0D61E"/>
  <w15:chartTrackingRefBased/>
  <w15:docId w15:val="{779E77E5-D187-4339-AD0E-DD6728E86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08FD"/>
    <w:pPr>
      <w:widowControl w:val="0"/>
    </w:pPr>
    <w:rPr>
      <w:rFonts w:ascii="Times New Roman" w:eastAsia="新細明體"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08FD"/>
    <w:pPr>
      <w:ind w:leftChars="200" w:left="480"/>
    </w:pPr>
    <w:rPr>
      <w:rFonts w:ascii="Calibri" w:hAnsi="Calibri"/>
      <w:szCs w:val="22"/>
    </w:rPr>
  </w:style>
  <w:style w:type="paragraph" w:styleId="a4">
    <w:name w:val="header"/>
    <w:basedOn w:val="a"/>
    <w:link w:val="a5"/>
    <w:uiPriority w:val="99"/>
    <w:unhideWhenUsed/>
    <w:rsid w:val="00B80052"/>
    <w:pPr>
      <w:tabs>
        <w:tab w:val="center" w:pos="4153"/>
        <w:tab w:val="right" w:pos="8306"/>
      </w:tabs>
      <w:snapToGrid w:val="0"/>
    </w:pPr>
    <w:rPr>
      <w:sz w:val="20"/>
      <w:szCs w:val="20"/>
    </w:rPr>
  </w:style>
  <w:style w:type="character" w:customStyle="1" w:styleId="a5">
    <w:name w:val="頁首 字元"/>
    <w:basedOn w:val="a0"/>
    <w:link w:val="a4"/>
    <w:uiPriority w:val="99"/>
    <w:rsid w:val="00B80052"/>
    <w:rPr>
      <w:rFonts w:ascii="Times New Roman" w:eastAsia="新細明體" w:hAnsi="Times New Roman" w:cs="Times New Roman"/>
      <w:sz w:val="20"/>
      <w:szCs w:val="20"/>
    </w:rPr>
  </w:style>
  <w:style w:type="paragraph" w:styleId="a6">
    <w:name w:val="footer"/>
    <w:basedOn w:val="a"/>
    <w:link w:val="a7"/>
    <w:uiPriority w:val="99"/>
    <w:unhideWhenUsed/>
    <w:rsid w:val="00B80052"/>
    <w:pPr>
      <w:tabs>
        <w:tab w:val="center" w:pos="4153"/>
        <w:tab w:val="right" w:pos="8306"/>
      </w:tabs>
      <w:snapToGrid w:val="0"/>
    </w:pPr>
    <w:rPr>
      <w:sz w:val="20"/>
      <w:szCs w:val="20"/>
    </w:rPr>
  </w:style>
  <w:style w:type="character" w:customStyle="1" w:styleId="a7">
    <w:name w:val="頁尾 字元"/>
    <w:basedOn w:val="a0"/>
    <w:link w:val="a6"/>
    <w:uiPriority w:val="99"/>
    <w:rsid w:val="00B80052"/>
    <w:rPr>
      <w:rFonts w:ascii="Times New Roman" w:eastAsia="新細明體" w:hAnsi="Times New Roman" w:cs="Times New Roman"/>
      <w:sz w:val="20"/>
      <w:szCs w:val="20"/>
    </w:rPr>
  </w:style>
  <w:style w:type="paragraph" w:styleId="a8">
    <w:name w:val="Balloon Text"/>
    <w:basedOn w:val="a"/>
    <w:link w:val="a9"/>
    <w:uiPriority w:val="99"/>
    <w:semiHidden/>
    <w:unhideWhenUsed/>
    <w:rsid w:val="00D83AA8"/>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83AA8"/>
    <w:rPr>
      <w:rFonts w:asciiTheme="majorHAnsi" w:eastAsiaTheme="majorEastAsia" w:hAnsiTheme="majorHAnsi" w:cstheme="majorBidi"/>
      <w:sz w:val="18"/>
      <w:szCs w:val="18"/>
    </w:rPr>
  </w:style>
  <w:style w:type="character" w:styleId="aa">
    <w:name w:val="Hyperlink"/>
    <w:basedOn w:val="a0"/>
    <w:uiPriority w:val="99"/>
    <w:unhideWhenUsed/>
    <w:rsid w:val="00386024"/>
    <w:rPr>
      <w:color w:val="0563C1" w:themeColor="hyperlink"/>
      <w:u w:val="single"/>
    </w:rPr>
  </w:style>
  <w:style w:type="character" w:styleId="ab">
    <w:name w:val="Unresolved Mention"/>
    <w:basedOn w:val="a0"/>
    <w:uiPriority w:val="99"/>
    <w:semiHidden/>
    <w:unhideWhenUsed/>
    <w:rsid w:val="003860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yli@cathay1342.com.tw"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239</Words>
  <Characters>1368</Characters>
  <Application>Microsoft Office Word</Application>
  <DocSecurity>0</DocSecurity>
  <Lines>11</Lines>
  <Paragraphs>3</Paragraphs>
  <ScaleCrop>false</ScaleCrop>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李奕嬋Ivy</cp:lastModifiedBy>
  <cp:revision>4</cp:revision>
  <cp:lastPrinted>2023-10-16T05:52:00Z</cp:lastPrinted>
  <dcterms:created xsi:type="dcterms:W3CDTF">2026-02-13T09:49:00Z</dcterms:created>
  <dcterms:modified xsi:type="dcterms:W3CDTF">2026-02-24T02:22:00Z</dcterms:modified>
</cp:coreProperties>
</file>