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0C" w:rsidRPr="00BA7A23" w:rsidRDefault="00FD676C">
      <w:pPr>
        <w:pStyle w:val="a4"/>
        <w:rPr>
          <w:rFonts w:ascii="Times New Roman" w:eastAsia="標楷體" w:hAnsi="Times New Roman" w:cs="Times New Roman"/>
        </w:rPr>
      </w:pPr>
      <w:r w:rsidRPr="00BA7A23">
        <w:rPr>
          <w:rFonts w:ascii="Times New Roman" w:eastAsia="標楷體" w:hAnsi="Times New Roman" w:cs="Times New Roman"/>
        </w:rPr>
        <w:t>國立宜蘭大學場地使用收費標準表</w:t>
      </w:r>
    </w:p>
    <w:p w:rsidR="00507A0C" w:rsidRPr="00BA7A23" w:rsidRDefault="00507A0C">
      <w:pPr>
        <w:pStyle w:val="a3"/>
        <w:spacing w:before="10"/>
        <w:ind w:left="0"/>
        <w:rPr>
          <w:rFonts w:ascii="Times New Roman" w:eastAsia="標楷體" w:hAnsi="Times New Roman" w:cs="Times New Roman"/>
          <w:sz w:val="17"/>
        </w:rPr>
      </w:pPr>
    </w:p>
    <w:tbl>
      <w:tblPr>
        <w:tblStyle w:val="TableNormal"/>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8"/>
        <w:gridCol w:w="1407"/>
        <w:gridCol w:w="1123"/>
        <w:gridCol w:w="9"/>
        <w:gridCol w:w="759"/>
        <w:gridCol w:w="8"/>
        <w:gridCol w:w="760"/>
        <w:gridCol w:w="8"/>
        <w:gridCol w:w="767"/>
        <w:gridCol w:w="768"/>
        <w:gridCol w:w="768"/>
        <w:gridCol w:w="1192"/>
        <w:gridCol w:w="1036"/>
      </w:tblGrid>
      <w:tr w:rsidR="00507A0C" w:rsidRPr="00BA7A23" w:rsidTr="00BA7A23">
        <w:trPr>
          <w:trHeight w:val="827"/>
        </w:trPr>
        <w:tc>
          <w:tcPr>
            <w:tcW w:w="838" w:type="dxa"/>
            <w:tcBorders>
              <w:bottom w:val="single" w:sz="4" w:space="0" w:color="000000"/>
              <w:right w:val="single" w:sz="4" w:space="0" w:color="000000"/>
            </w:tcBorders>
            <w:vAlign w:val="center"/>
          </w:tcPr>
          <w:p w:rsidR="00507A0C" w:rsidRPr="00BA7A23" w:rsidRDefault="00FD676C" w:rsidP="00BA7A23">
            <w:pPr>
              <w:pStyle w:val="TableParagraph"/>
              <w:ind w:left="330" w:right="286"/>
              <w:jc w:val="center"/>
              <w:rPr>
                <w:rFonts w:eastAsia="標楷體"/>
                <w:b/>
                <w:sz w:val="20"/>
              </w:rPr>
            </w:pPr>
            <w:r w:rsidRPr="00BA7A23">
              <w:rPr>
                <w:rFonts w:eastAsia="標楷體"/>
                <w:b/>
                <w:sz w:val="20"/>
              </w:rPr>
              <w:t>編號</w:t>
            </w:r>
          </w:p>
        </w:tc>
        <w:tc>
          <w:tcPr>
            <w:tcW w:w="1407" w:type="dxa"/>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tabs>
                <w:tab w:val="left" w:pos="906"/>
              </w:tabs>
              <w:spacing w:before="117"/>
              <w:ind w:left="304"/>
              <w:jc w:val="center"/>
              <w:rPr>
                <w:rFonts w:eastAsia="標楷體"/>
                <w:b/>
                <w:sz w:val="20"/>
              </w:rPr>
            </w:pPr>
            <w:r w:rsidRPr="00BA7A23">
              <w:rPr>
                <w:rFonts w:eastAsia="標楷體"/>
                <w:b/>
                <w:sz w:val="20"/>
              </w:rPr>
              <w:t>場</w:t>
            </w:r>
            <w:r w:rsidRPr="00BA7A23">
              <w:rPr>
                <w:rFonts w:eastAsia="標楷體"/>
                <w:b/>
                <w:sz w:val="20"/>
              </w:rPr>
              <w:tab/>
            </w:r>
            <w:r w:rsidRPr="00BA7A23">
              <w:rPr>
                <w:rFonts w:eastAsia="標楷體"/>
                <w:b/>
                <w:sz w:val="20"/>
              </w:rPr>
              <w:t>地</w:t>
            </w:r>
          </w:p>
          <w:p w:rsidR="00507A0C" w:rsidRPr="00BA7A23" w:rsidRDefault="00FD676C" w:rsidP="00BA7A23">
            <w:pPr>
              <w:pStyle w:val="TableParagraph"/>
              <w:tabs>
                <w:tab w:val="left" w:pos="906"/>
              </w:tabs>
              <w:ind w:left="304"/>
              <w:jc w:val="center"/>
              <w:rPr>
                <w:rFonts w:eastAsia="標楷體"/>
                <w:b/>
                <w:sz w:val="20"/>
              </w:rPr>
            </w:pPr>
            <w:r w:rsidRPr="00BA7A23">
              <w:rPr>
                <w:rFonts w:eastAsia="標楷體"/>
                <w:b/>
                <w:sz w:val="20"/>
              </w:rPr>
              <w:t>類</w:t>
            </w:r>
            <w:r w:rsidRPr="00BA7A23">
              <w:rPr>
                <w:rFonts w:eastAsia="標楷體"/>
                <w:b/>
                <w:sz w:val="20"/>
              </w:rPr>
              <w:tab/>
            </w:r>
            <w:r w:rsidRPr="00BA7A23">
              <w:rPr>
                <w:rFonts w:eastAsia="標楷體"/>
                <w:b/>
                <w:sz w:val="20"/>
              </w:rPr>
              <w:t>別</w:t>
            </w:r>
          </w:p>
        </w:tc>
        <w:tc>
          <w:tcPr>
            <w:tcW w:w="1132" w:type="dxa"/>
            <w:gridSpan w:val="2"/>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376" w:right="340"/>
              <w:jc w:val="center"/>
              <w:rPr>
                <w:rFonts w:eastAsia="標楷體"/>
                <w:b/>
                <w:sz w:val="20"/>
              </w:rPr>
            </w:pPr>
            <w:r w:rsidRPr="00BA7A23">
              <w:rPr>
                <w:rFonts w:eastAsia="標楷體"/>
                <w:b/>
                <w:spacing w:val="-1"/>
                <w:sz w:val="20"/>
              </w:rPr>
              <w:t>管理單位</w:t>
            </w:r>
          </w:p>
        </w:tc>
        <w:tc>
          <w:tcPr>
            <w:tcW w:w="767" w:type="dxa"/>
            <w:gridSpan w:val="2"/>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33"/>
              <w:jc w:val="center"/>
              <w:rPr>
                <w:rFonts w:eastAsia="標楷體"/>
                <w:b/>
                <w:sz w:val="20"/>
              </w:rPr>
            </w:pPr>
            <w:r w:rsidRPr="00BA7A23">
              <w:rPr>
                <w:rFonts w:eastAsia="標楷體"/>
                <w:b/>
                <w:sz w:val="20"/>
              </w:rPr>
              <w:t>水電費</w:t>
            </w:r>
          </w:p>
        </w:tc>
        <w:tc>
          <w:tcPr>
            <w:tcW w:w="768" w:type="dxa"/>
            <w:gridSpan w:val="2"/>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64"/>
              <w:jc w:val="center"/>
              <w:rPr>
                <w:rFonts w:eastAsia="標楷體"/>
                <w:b/>
                <w:sz w:val="20"/>
              </w:rPr>
            </w:pPr>
            <w:r w:rsidRPr="00BA7A23">
              <w:rPr>
                <w:rFonts w:eastAsia="標楷體"/>
                <w:b/>
                <w:sz w:val="20"/>
              </w:rPr>
              <w:t>清潔費</w:t>
            </w:r>
          </w:p>
        </w:tc>
        <w:tc>
          <w:tcPr>
            <w:tcW w:w="767" w:type="dxa"/>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44" w:right="-15" w:hanging="15"/>
              <w:jc w:val="center"/>
              <w:rPr>
                <w:rFonts w:eastAsia="標楷體"/>
                <w:b/>
                <w:sz w:val="20"/>
              </w:rPr>
            </w:pPr>
            <w:r w:rsidRPr="00BA7A23">
              <w:rPr>
                <w:rFonts w:eastAsia="標楷體"/>
                <w:b/>
                <w:spacing w:val="-17"/>
                <w:sz w:val="20"/>
              </w:rPr>
              <w:t>電器或電</w:t>
            </w:r>
            <w:r w:rsidRPr="00BA7A23">
              <w:rPr>
                <w:rFonts w:eastAsia="標楷體"/>
                <w:b/>
                <w:spacing w:val="-19"/>
                <w:sz w:val="20"/>
              </w:rPr>
              <w:t>腦操作使</w:t>
            </w:r>
            <w:r w:rsidRPr="00BA7A23">
              <w:rPr>
                <w:rFonts w:eastAsia="標楷體"/>
                <w:b/>
                <w:sz w:val="20"/>
              </w:rPr>
              <w:t>用費</w:t>
            </w:r>
          </w:p>
        </w:tc>
        <w:tc>
          <w:tcPr>
            <w:tcW w:w="768" w:type="dxa"/>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59" w:right="37" w:firstLine="100"/>
              <w:jc w:val="center"/>
              <w:rPr>
                <w:rFonts w:eastAsia="標楷體"/>
                <w:b/>
                <w:sz w:val="20"/>
              </w:rPr>
            </w:pPr>
            <w:r w:rsidRPr="00BA7A23">
              <w:rPr>
                <w:rFonts w:eastAsia="標楷體"/>
                <w:b/>
                <w:sz w:val="20"/>
              </w:rPr>
              <w:t>場地</w:t>
            </w:r>
            <w:r w:rsidRPr="00BA7A23">
              <w:rPr>
                <w:rFonts w:eastAsia="標楷體"/>
                <w:b/>
                <w:spacing w:val="-2"/>
                <w:sz w:val="20"/>
              </w:rPr>
              <w:t>管理費</w:t>
            </w:r>
          </w:p>
        </w:tc>
        <w:tc>
          <w:tcPr>
            <w:tcW w:w="768" w:type="dxa"/>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130" w:right="108"/>
              <w:jc w:val="center"/>
              <w:rPr>
                <w:rFonts w:eastAsia="標楷體"/>
                <w:b/>
                <w:sz w:val="20"/>
              </w:rPr>
            </w:pPr>
            <w:r w:rsidRPr="00BA7A23">
              <w:rPr>
                <w:rFonts w:eastAsia="標楷體"/>
                <w:b/>
                <w:spacing w:val="-2"/>
                <w:sz w:val="20"/>
              </w:rPr>
              <w:t>每一時段合計</w:t>
            </w:r>
          </w:p>
        </w:tc>
        <w:tc>
          <w:tcPr>
            <w:tcW w:w="1192" w:type="dxa"/>
            <w:tcBorders>
              <w:left w:val="single" w:sz="4" w:space="0" w:color="000000"/>
              <w:bottom w:val="single" w:sz="4" w:space="0" w:color="000000"/>
              <w:right w:val="single" w:sz="4" w:space="0" w:color="000000"/>
            </w:tcBorders>
            <w:vAlign w:val="center"/>
          </w:tcPr>
          <w:p w:rsidR="00507A0C" w:rsidRPr="00BA7A23" w:rsidRDefault="00FD676C" w:rsidP="00BA7A23">
            <w:pPr>
              <w:pStyle w:val="TableParagraph"/>
              <w:ind w:left="39" w:right="20"/>
              <w:jc w:val="center"/>
              <w:rPr>
                <w:rFonts w:eastAsia="標楷體"/>
                <w:b/>
                <w:sz w:val="20"/>
              </w:rPr>
            </w:pPr>
            <w:r w:rsidRPr="00BA7A23">
              <w:rPr>
                <w:rFonts w:eastAsia="標楷體"/>
                <w:b/>
                <w:sz w:val="20"/>
              </w:rPr>
              <w:t>保證金</w:t>
            </w:r>
          </w:p>
        </w:tc>
        <w:tc>
          <w:tcPr>
            <w:tcW w:w="1036" w:type="dxa"/>
            <w:tcBorders>
              <w:left w:val="single" w:sz="4" w:space="0" w:color="000000"/>
              <w:bottom w:val="single" w:sz="4" w:space="0" w:color="000000"/>
            </w:tcBorders>
            <w:vAlign w:val="center"/>
          </w:tcPr>
          <w:p w:rsidR="00507A0C" w:rsidRPr="00BA7A23" w:rsidRDefault="00FD676C" w:rsidP="00BA7A23">
            <w:pPr>
              <w:pStyle w:val="TableParagraph"/>
              <w:jc w:val="center"/>
              <w:rPr>
                <w:rFonts w:eastAsia="標楷體"/>
                <w:b/>
                <w:sz w:val="20"/>
              </w:rPr>
            </w:pPr>
            <w:r w:rsidRPr="00BA7A23">
              <w:rPr>
                <w:rFonts w:eastAsia="標楷體"/>
                <w:b/>
                <w:w w:val="95"/>
                <w:sz w:val="20"/>
              </w:rPr>
              <w:t>備註</w:t>
            </w:r>
          </w:p>
        </w:tc>
      </w:tr>
      <w:tr w:rsidR="00507A0C" w:rsidRPr="00BA7A23" w:rsidTr="005F5DCC">
        <w:trPr>
          <w:trHeight w:val="720"/>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54</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39"/>
              <w:ind w:right="85"/>
              <w:jc w:val="right"/>
              <w:rPr>
                <w:rFonts w:eastAsia="標楷體"/>
                <w:sz w:val="20"/>
              </w:rPr>
            </w:pPr>
            <w:r w:rsidRPr="00BA7A23">
              <w:rPr>
                <w:rFonts w:eastAsia="標楷體"/>
                <w:w w:val="95"/>
                <w:sz w:val="20"/>
              </w:rPr>
              <w:t>學生活動中心</w:t>
            </w:r>
          </w:p>
          <w:p w:rsidR="00507A0C" w:rsidRPr="00BA7A23" w:rsidRDefault="00FD676C">
            <w:pPr>
              <w:pStyle w:val="TableParagraph"/>
              <w:spacing w:before="105"/>
              <w:ind w:right="183"/>
              <w:jc w:val="right"/>
              <w:rPr>
                <w:rFonts w:eastAsia="標楷體"/>
                <w:sz w:val="20"/>
              </w:rPr>
            </w:pPr>
            <w:r w:rsidRPr="00BA7A23">
              <w:rPr>
                <w:rFonts w:eastAsia="標楷體"/>
                <w:w w:val="95"/>
                <w:sz w:val="20"/>
              </w:rPr>
              <w:t>一樓演講廳</w:t>
            </w:r>
          </w:p>
        </w:tc>
        <w:tc>
          <w:tcPr>
            <w:tcW w:w="1132" w:type="dxa"/>
            <w:gridSpan w:val="2"/>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left="34"/>
              <w:rPr>
                <w:rFonts w:eastAsia="標楷體"/>
                <w:sz w:val="20"/>
              </w:rPr>
            </w:pPr>
            <w:r w:rsidRPr="00BA7A23">
              <w:rPr>
                <w:rFonts w:eastAsia="標楷體"/>
                <w:w w:val="95"/>
                <w:sz w:val="20"/>
              </w:rPr>
              <w:t>課外活動組</w:t>
            </w: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5000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33"/>
              <w:jc w:val="center"/>
              <w:rPr>
                <w:rFonts w:eastAsia="標楷體"/>
                <w:sz w:val="20"/>
              </w:rPr>
            </w:pPr>
            <w:r w:rsidRPr="00BA7A23">
              <w:rPr>
                <w:rFonts w:eastAsia="標楷體"/>
                <w:sz w:val="20"/>
              </w:rPr>
              <w:t>2000</w:t>
            </w:r>
            <w:r w:rsidRPr="00BA7A23">
              <w:rPr>
                <w:rFonts w:eastAsia="標楷體"/>
                <w:sz w:val="20"/>
              </w:rPr>
              <w:t>元</w:t>
            </w:r>
          </w:p>
        </w:tc>
        <w:tc>
          <w:tcPr>
            <w:tcW w:w="767"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53" w:right="11"/>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31"/>
              <w:jc w:val="center"/>
              <w:rPr>
                <w:rFonts w:eastAsia="標楷體"/>
                <w:sz w:val="20"/>
              </w:rPr>
            </w:pPr>
            <w:r w:rsidRPr="00BA7A23">
              <w:rPr>
                <w:rFonts w:eastAsia="標楷體"/>
                <w:sz w:val="20"/>
              </w:rPr>
              <w:t>2000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36"/>
              <w:jc w:val="center"/>
              <w:rPr>
                <w:rFonts w:eastAsia="標楷體"/>
                <w:sz w:val="20"/>
              </w:rPr>
            </w:pPr>
            <w:r w:rsidRPr="00BA7A23">
              <w:rPr>
                <w:rFonts w:eastAsia="標楷體"/>
                <w:sz w:val="20"/>
              </w:rPr>
              <w:t>10000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35" w:right="20"/>
              <w:jc w:val="center"/>
              <w:rPr>
                <w:rFonts w:eastAsia="標楷體"/>
                <w:sz w:val="20"/>
              </w:rPr>
            </w:pPr>
            <w:r w:rsidRPr="00BA7A23">
              <w:rPr>
                <w:rFonts w:eastAsia="標楷體"/>
                <w:sz w:val="20"/>
              </w:rPr>
              <w:t>5000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FD676C" w:rsidP="005F5DCC">
            <w:pPr>
              <w:pStyle w:val="TableParagraph"/>
              <w:ind w:left="27"/>
              <w:jc w:val="center"/>
              <w:rPr>
                <w:rFonts w:eastAsia="標楷體"/>
                <w:sz w:val="20"/>
              </w:rPr>
            </w:pPr>
            <w:r w:rsidRPr="00BA7A23">
              <w:rPr>
                <w:rFonts w:eastAsia="標楷體"/>
                <w:sz w:val="20"/>
              </w:rPr>
              <w:t>350</w:t>
            </w:r>
            <w:r w:rsidRPr="00BA7A23">
              <w:rPr>
                <w:rFonts w:eastAsia="標楷體"/>
                <w:sz w:val="20"/>
              </w:rPr>
              <w:t>人</w:t>
            </w:r>
          </w:p>
        </w:tc>
      </w:tr>
      <w:tr w:rsidR="00507A0C" w:rsidRPr="00BA7A23" w:rsidTr="005F5DCC">
        <w:trPr>
          <w:trHeight w:val="770"/>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77"/>
              <w:ind w:right="283"/>
              <w:jc w:val="right"/>
              <w:rPr>
                <w:rFonts w:eastAsia="標楷體"/>
                <w:b/>
                <w:sz w:val="20"/>
              </w:rPr>
            </w:pPr>
            <w:r w:rsidRPr="00BA7A23">
              <w:rPr>
                <w:rFonts w:eastAsia="標楷體"/>
                <w:b/>
                <w:sz w:val="20"/>
              </w:rPr>
              <w:t>55</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66"/>
              <w:ind w:left="66" w:right="42"/>
              <w:jc w:val="center"/>
              <w:rPr>
                <w:rFonts w:eastAsia="標楷體"/>
                <w:sz w:val="20"/>
              </w:rPr>
            </w:pPr>
            <w:r w:rsidRPr="00BA7A23">
              <w:rPr>
                <w:rFonts w:eastAsia="標楷體"/>
                <w:w w:val="95"/>
                <w:sz w:val="20"/>
              </w:rPr>
              <w:t>學生活動中心</w:t>
            </w:r>
          </w:p>
          <w:p w:rsidR="00507A0C" w:rsidRPr="00BA7A23" w:rsidRDefault="00FD676C">
            <w:pPr>
              <w:pStyle w:val="TableParagraph"/>
              <w:spacing w:before="104"/>
              <w:ind w:left="69" w:right="42"/>
              <w:jc w:val="center"/>
              <w:rPr>
                <w:rFonts w:eastAsia="標楷體"/>
                <w:sz w:val="20"/>
              </w:rPr>
            </w:pPr>
            <w:r w:rsidRPr="00BA7A23">
              <w:rPr>
                <w:rFonts w:eastAsia="標楷體"/>
                <w:w w:val="95"/>
                <w:sz w:val="20"/>
              </w:rPr>
              <w:t>一樓大廳</w:t>
            </w:r>
          </w:p>
        </w:tc>
        <w:tc>
          <w:tcPr>
            <w:tcW w:w="1132" w:type="dxa"/>
            <w:gridSpan w:val="2"/>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rPr>
                <w:rFonts w:eastAsia="標楷體"/>
                <w:sz w:val="19"/>
              </w:rPr>
            </w:pPr>
          </w:p>
          <w:p w:rsidR="00507A0C" w:rsidRPr="00BA7A23" w:rsidRDefault="00FD676C">
            <w:pPr>
              <w:pStyle w:val="TableParagraph"/>
              <w:ind w:left="85"/>
              <w:rPr>
                <w:rFonts w:eastAsia="標楷體"/>
                <w:sz w:val="20"/>
              </w:rPr>
            </w:pPr>
            <w:r w:rsidRPr="00BA7A23">
              <w:rPr>
                <w:rFonts w:eastAsia="標楷體"/>
                <w:w w:val="95"/>
                <w:sz w:val="20"/>
              </w:rPr>
              <w:t>課外活動組</w:t>
            </w: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24"/>
              <w:jc w:val="center"/>
              <w:rPr>
                <w:rFonts w:eastAsia="標楷體"/>
                <w:sz w:val="20"/>
              </w:rPr>
            </w:pPr>
            <w:r w:rsidRPr="00BA7A23">
              <w:rPr>
                <w:rFonts w:eastAsia="標楷體"/>
                <w:sz w:val="20"/>
              </w:rPr>
              <w:t>1000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83"/>
              <w:jc w:val="center"/>
              <w:rPr>
                <w:rFonts w:eastAsia="標楷體"/>
                <w:sz w:val="20"/>
              </w:rPr>
            </w:pPr>
            <w:r w:rsidRPr="00BA7A23">
              <w:rPr>
                <w:rFonts w:eastAsia="標楷體"/>
                <w:sz w:val="20"/>
              </w:rPr>
              <w:t>500</w:t>
            </w:r>
            <w:r w:rsidRPr="00BA7A23">
              <w:rPr>
                <w:rFonts w:eastAsia="標楷體"/>
                <w:sz w:val="20"/>
              </w:rPr>
              <w:t>元</w:t>
            </w:r>
          </w:p>
        </w:tc>
        <w:tc>
          <w:tcPr>
            <w:tcW w:w="767"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53" w:right="1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8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right="84"/>
              <w:jc w:val="center"/>
              <w:rPr>
                <w:rFonts w:eastAsia="標楷體"/>
                <w:sz w:val="20"/>
              </w:rPr>
            </w:pPr>
            <w:r w:rsidRPr="00BA7A23">
              <w:rPr>
                <w:rFonts w:eastAsia="標楷體"/>
                <w:sz w:val="20"/>
              </w:rPr>
              <w:t>2500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35" w:right="20"/>
              <w:jc w:val="center"/>
              <w:rPr>
                <w:rFonts w:eastAsia="標楷體"/>
                <w:sz w:val="20"/>
              </w:rPr>
            </w:pPr>
            <w:r w:rsidRPr="00BA7A23">
              <w:rPr>
                <w:rFonts w:eastAsia="標楷體"/>
                <w:sz w:val="20"/>
              </w:rPr>
              <w:t>1300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27"/>
              <w:jc w:val="center"/>
              <w:rPr>
                <w:rFonts w:eastAsia="標楷體"/>
                <w:sz w:val="20"/>
              </w:rPr>
            </w:pPr>
            <w:r>
              <w:rPr>
                <w:rFonts w:eastAsia="標楷體"/>
                <w:sz w:val="20"/>
              </w:rPr>
              <w:t>30</w:t>
            </w:r>
            <w:r w:rsidR="00FD676C" w:rsidRPr="00BA7A23">
              <w:rPr>
                <w:rFonts w:eastAsia="標楷體"/>
                <w:sz w:val="20"/>
              </w:rPr>
              <w:t>人</w:t>
            </w:r>
          </w:p>
        </w:tc>
      </w:tr>
      <w:tr w:rsidR="00507A0C" w:rsidRPr="00BA7A23" w:rsidTr="005F5DCC">
        <w:trPr>
          <w:trHeight w:val="719"/>
        </w:trPr>
        <w:tc>
          <w:tcPr>
            <w:tcW w:w="838" w:type="dxa"/>
            <w:tcBorders>
              <w:top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56</w:t>
            </w:r>
          </w:p>
        </w:tc>
        <w:tc>
          <w:tcPr>
            <w:tcW w:w="1407" w:type="dxa"/>
            <w:tcBorders>
              <w:top w:val="single" w:sz="4" w:space="0" w:color="000000"/>
              <w:left w:val="single" w:sz="4" w:space="0" w:color="000000"/>
              <w:right w:val="single" w:sz="4" w:space="0" w:color="000000"/>
            </w:tcBorders>
          </w:tcPr>
          <w:p w:rsidR="00507A0C" w:rsidRPr="00BA7A23" w:rsidRDefault="00FD676C">
            <w:pPr>
              <w:pStyle w:val="TableParagraph"/>
              <w:spacing w:before="39"/>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4"/>
              <w:ind w:left="112"/>
              <w:rPr>
                <w:rFonts w:eastAsia="標楷體"/>
                <w:sz w:val="20"/>
              </w:rPr>
            </w:pPr>
            <w:r w:rsidRPr="00BA7A23">
              <w:rPr>
                <w:rFonts w:eastAsia="標楷體"/>
                <w:w w:val="95"/>
                <w:sz w:val="20"/>
              </w:rPr>
              <w:t>西側戶外廣場</w:t>
            </w:r>
          </w:p>
        </w:tc>
        <w:tc>
          <w:tcPr>
            <w:tcW w:w="1132" w:type="dxa"/>
            <w:gridSpan w:val="2"/>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5F5DCC">
              <w:rPr>
                <w:rFonts w:eastAsia="標楷體"/>
                <w:sz w:val="20"/>
              </w:rPr>
              <w:t>課外活動組</w:t>
            </w:r>
          </w:p>
        </w:tc>
        <w:tc>
          <w:tcPr>
            <w:tcW w:w="767" w:type="dxa"/>
            <w:gridSpan w:val="2"/>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500</w:t>
            </w:r>
            <w:r w:rsidRPr="00BA7A23">
              <w:rPr>
                <w:rFonts w:eastAsia="標楷體"/>
                <w:sz w:val="20"/>
              </w:rPr>
              <w:t>元</w:t>
            </w:r>
          </w:p>
        </w:tc>
        <w:tc>
          <w:tcPr>
            <w:tcW w:w="768" w:type="dxa"/>
            <w:gridSpan w:val="2"/>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33"/>
              <w:jc w:val="center"/>
              <w:rPr>
                <w:rFonts w:eastAsia="標楷體"/>
                <w:sz w:val="20"/>
              </w:rPr>
            </w:pPr>
            <w:r w:rsidRPr="00BA7A23">
              <w:rPr>
                <w:rFonts w:eastAsia="標楷體"/>
                <w:sz w:val="20"/>
              </w:rPr>
              <w:t>1000</w:t>
            </w:r>
            <w:r w:rsidRPr="00BA7A23">
              <w:rPr>
                <w:rFonts w:eastAsia="標楷體"/>
                <w:spacing w:val="1"/>
                <w:sz w:val="20"/>
              </w:rPr>
              <w:t xml:space="preserve"> </w:t>
            </w:r>
            <w:r w:rsidRPr="00BA7A23">
              <w:rPr>
                <w:rFonts w:eastAsia="標楷體"/>
                <w:sz w:val="20"/>
              </w:rPr>
              <w:t>元</w:t>
            </w:r>
          </w:p>
        </w:tc>
        <w:tc>
          <w:tcPr>
            <w:tcW w:w="767" w:type="dxa"/>
            <w:tcBorders>
              <w:top w:val="single" w:sz="4" w:space="0" w:color="000000"/>
              <w:left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8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right="84"/>
              <w:jc w:val="center"/>
              <w:rPr>
                <w:rFonts w:eastAsia="標楷體"/>
                <w:sz w:val="20"/>
              </w:rPr>
            </w:pPr>
            <w:r w:rsidRPr="00BA7A23">
              <w:rPr>
                <w:rFonts w:eastAsia="標楷體"/>
                <w:sz w:val="20"/>
              </w:rPr>
              <w:t>2000</w:t>
            </w:r>
            <w:r w:rsidRPr="00BA7A23">
              <w:rPr>
                <w:rFonts w:eastAsia="標楷體"/>
                <w:sz w:val="20"/>
              </w:rPr>
              <w:t>元</w:t>
            </w:r>
          </w:p>
        </w:tc>
        <w:tc>
          <w:tcPr>
            <w:tcW w:w="1192"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35" w:right="20"/>
              <w:jc w:val="center"/>
              <w:rPr>
                <w:rFonts w:eastAsia="標楷體"/>
                <w:sz w:val="20"/>
              </w:rPr>
            </w:pPr>
            <w:r w:rsidRPr="00BA7A23">
              <w:rPr>
                <w:rFonts w:eastAsia="標楷體"/>
                <w:sz w:val="20"/>
              </w:rPr>
              <w:t>1000</w:t>
            </w:r>
            <w:r w:rsidRPr="00BA7A23">
              <w:rPr>
                <w:rFonts w:eastAsia="標楷體"/>
                <w:sz w:val="20"/>
              </w:rPr>
              <w:t>元</w:t>
            </w:r>
          </w:p>
        </w:tc>
        <w:tc>
          <w:tcPr>
            <w:tcW w:w="1036" w:type="dxa"/>
            <w:tcBorders>
              <w:top w:val="single" w:sz="4" w:space="0" w:color="000000"/>
              <w:left w:val="single" w:sz="4" w:space="0" w:color="000000"/>
            </w:tcBorders>
            <w:vAlign w:val="center"/>
          </w:tcPr>
          <w:p w:rsidR="00507A0C" w:rsidRPr="00BA7A23" w:rsidRDefault="00507A0C" w:rsidP="005F5DCC">
            <w:pPr>
              <w:pStyle w:val="TableParagraph"/>
              <w:jc w:val="center"/>
              <w:rPr>
                <w:rFonts w:eastAsia="標楷體"/>
                <w:sz w:val="18"/>
              </w:rPr>
            </w:pPr>
          </w:p>
        </w:tc>
      </w:tr>
      <w:tr w:rsidR="00507A0C" w:rsidRPr="00BA7A23" w:rsidTr="005F5DCC">
        <w:trPr>
          <w:trHeight w:val="719"/>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57</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40"/>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3"/>
              <w:ind w:left="138"/>
              <w:rPr>
                <w:rFonts w:eastAsia="標楷體"/>
                <w:sz w:val="20"/>
              </w:rPr>
            </w:pPr>
            <w:r w:rsidRPr="00BA7A23">
              <w:rPr>
                <w:rFonts w:eastAsia="標楷體"/>
                <w:spacing w:val="1"/>
                <w:w w:val="95"/>
                <w:sz w:val="20"/>
              </w:rPr>
              <w:t>三樓研習室</w:t>
            </w:r>
            <w:r w:rsidRPr="00BA7A23">
              <w:rPr>
                <w:rFonts w:eastAsia="標楷體"/>
                <w:spacing w:val="1"/>
                <w:w w:val="95"/>
                <w:sz w:val="20"/>
              </w:rPr>
              <w:t xml:space="preserve"> </w:t>
            </w:r>
            <w:r w:rsidRPr="00BA7A23">
              <w:rPr>
                <w:rFonts w:eastAsia="標楷體"/>
                <w:w w:val="95"/>
                <w:sz w:val="20"/>
              </w:rPr>
              <w:t>A</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500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8"/>
              <w:jc w:val="center"/>
              <w:rPr>
                <w:rFonts w:eastAsia="標楷體"/>
                <w:sz w:val="20"/>
              </w:rPr>
            </w:pPr>
            <w:r w:rsidRPr="00BA7A23">
              <w:rPr>
                <w:rFonts w:eastAsia="標楷體"/>
                <w:sz w:val="20"/>
              </w:rPr>
              <w:t>500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1" w:right="10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2500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32"/>
              <w:jc w:val="center"/>
              <w:rPr>
                <w:rFonts w:eastAsia="標楷體"/>
                <w:sz w:val="20"/>
              </w:rPr>
            </w:pPr>
            <w:r w:rsidRPr="00BA7A23">
              <w:rPr>
                <w:rFonts w:eastAsia="標楷體"/>
                <w:sz w:val="20"/>
              </w:rPr>
              <w:t>1300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spacing w:before="1"/>
              <w:ind w:left="32"/>
              <w:jc w:val="center"/>
              <w:rPr>
                <w:rFonts w:eastAsia="標楷體"/>
                <w:sz w:val="20"/>
              </w:rPr>
            </w:pPr>
            <w:r>
              <w:rPr>
                <w:rFonts w:eastAsia="標楷體"/>
                <w:sz w:val="20"/>
              </w:rPr>
              <w:t>30</w:t>
            </w:r>
            <w:r w:rsidR="00FD676C" w:rsidRPr="00BA7A23">
              <w:rPr>
                <w:rFonts w:eastAsia="標楷體"/>
                <w:sz w:val="20"/>
              </w:rPr>
              <w:t>人</w:t>
            </w:r>
          </w:p>
        </w:tc>
      </w:tr>
      <w:tr w:rsidR="00507A0C" w:rsidRPr="00BA7A23" w:rsidTr="005F5DCC">
        <w:trPr>
          <w:trHeight w:val="719"/>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58</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39"/>
              <w:ind w:left="37"/>
              <w:rPr>
                <w:rFonts w:eastAsia="標楷體"/>
                <w:sz w:val="20"/>
              </w:rPr>
            </w:pPr>
            <w:r w:rsidRPr="00BA7A23">
              <w:rPr>
                <w:rFonts w:eastAsia="標楷體"/>
                <w:w w:val="95"/>
                <w:sz w:val="20"/>
              </w:rPr>
              <w:t>學生活動中心</w:t>
            </w:r>
          </w:p>
          <w:p w:rsidR="00507A0C" w:rsidRPr="00BA7A23" w:rsidRDefault="00FD676C">
            <w:pPr>
              <w:pStyle w:val="TableParagraph"/>
              <w:spacing w:before="104"/>
              <w:ind w:left="37"/>
              <w:rPr>
                <w:rFonts w:eastAsia="標楷體"/>
                <w:sz w:val="20"/>
              </w:rPr>
            </w:pPr>
            <w:r w:rsidRPr="00BA7A23">
              <w:rPr>
                <w:rFonts w:eastAsia="標楷體"/>
                <w:spacing w:val="1"/>
                <w:w w:val="95"/>
                <w:sz w:val="20"/>
              </w:rPr>
              <w:t>四樓研習室</w:t>
            </w:r>
            <w:r w:rsidRPr="00BA7A23">
              <w:rPr>
                <w:rFonts w:eastAsia="標楷體"/>
                <w:spacing w:val="1"/>
                <w:w w:val="95"/>
                <w:sz w:val="20"/>
              </w:rPr>
              <w:t xml:space="preserve"> </w:t>
            </w:r>
            <w:r w:rsidRPr="00BA7A23">
              <w:rPr>
                <w:rFonts w:eastAsia="標楷體"/>
                <w:w w:val="95"/>
                <w:sz w:val="20"/>
              </w:rPr>
              <w:t>B</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500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8"/>
              <w:jc w:val="center"/>
              <w:rPr>
                <w:rFonts w:eastAsia="標楷體"/>
                <w:sz w:val="20"/>
              </w:rPr>
            </w:pPr>
            <w:r w:rsidRPr="00BA7A23">
              <w:rPr>
                <w:rFonts w:eastAsia="標楷體"/>
                <w:sz w:val="20"/>
              </w:rPr>
              <w:t>500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1" w:right="10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2500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1300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spacing w:before="1"/>
              <w:ind w:left="32"/>
              <w:jc w:val="center"/>
              <w:rPr>
                <w:rFonts w:eastAsia="標楷體"/>
                <w:sz w:val="20"/>
              </w:rPr>
            </w:pPr>
            <w:r>
              <w:rPr>
                <w:rFonts w:eastAsia="標楷體"/>
                <w:sz w:val="20"/>
              </w:rPr>
              <w:t>30</w:t>
            </w:r>
            <w:r w:rsidR="00FD676C" w:rsidRPr="00BA7A23">
              <w:rPr>
                <w:rFonts w:eastAsia="標楷體"/>
                <w:sz w:val="20"/>
              </w:rPr>
              <w:t>人</w:t>
            </w:r>
          </w:p>
        </w:tc>
      </w:tr>
      <w:tr w:rsidR="00507A0C" w:rsidRPr="00BA7A23" w:rsidTr="005F5DCC">
        <w:trPr>
          <w:trHeight w:val="719"/>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6"/>
              <w:jc w:val="right"/>
              <w:rPr>
                <w:rFonts w:eastAsia="標楷體"/>
                <w:b/>
                <w:sz w:val="20"/>
              </w:rPr>
            </w:pPr>
            <w:r w:rsidRPr="00BA7A23">
              <w:rPr>
                <w:rFonts w:eastAsia="標楷體"/>
                <w:b/>
                <w:sz w:val="20"/>
              </w:rPr>
              <w:t>59</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40"/>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3"/>
              <w:ind w:left="138"/>
              <w:rPr>
                <w:rFonts w:eastAsia="標楷體"/>
                <w:sz w:val="20"/>
              </w:rPr>
            </w:pPr>
            <w:r w:rsidRPr="00BA7A23">
              <w:rPr>
                <w:rFonts w:eastAsia="標楷體"/>
                <w:spacing w:val="1"/>
                <w:w w:val="95"/>
                <w:sz w:val="20"/>
              </w:rPr>
              <w:t>五樓研習室</w:t>
            </w:r>
            <w:r w:rsidRPr="00BA7A23">
              <w:rPr>
                <w:rFonts w:eastAsia="標楷體"/>
                <w:spacing w:val="1"/>
                <w:w w:val="95"/>
                <w:sz w:val="20"/>
              </w:rPr>
              <w:t xml:space="preserve"> </w:t>
            </w:r>
            <w:r w:rsidRPr="00BA7A23">
              <w:rPr>
                <w:rFonts w:eastAsia="標楷體"/>
                <w:w w:val="95"/>
                <w:sz w:val="20"/>
              </w:rPr>
              <w:t>C</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F5DCC" w:rsidP="005F5DCC">
            <w:pPr>
              <w:pStyle w:val="TableParagraph"/>
              <w:spacing w:before="1"/>
              <w:ind w:left="24"/>
              <w:jc w:val="center"/>
              <w:rPr>
                <w:rFonts w:eastAsia="標楷體"/>
                <w:sz w:val="20"/>
              </w:rPr>
            </w:pPr>
            <w:r w:rsidRPr="00BA7A23">
              <w:rPr>
                <w:rFonts w:eastAsia="標楷體"/>
                <w:sz w:val="20"/>
              </w:rPr>
              <w:t>500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8"/>
              <w:jc w:val="center"/>
              <w:rPr>
                <w:rFonts w:eastAsia="標楷體"/>
                <w:sz w:val="20"/>
              </w:rPr>
            </w:pPr>
            <w:r w:rsidRPr="00BA7A23">
              <w:rPr>
                <w:rFonts w:eastAsia="標楷體"/>
                <w:sz w:val="20"/>
              </w:rPr>
              <w:t>500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1" w:right="101"/>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2500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1300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32"/>
              <w:jc w:val="center"/>
              <w:rPr>
                <w:rFonts w:eastAsia="標楷體"/>
                <w:sz w:val="20"/>
              </w:rPr>
            </w:pPr>
            <w:r>
              <w:rPr>
                <w:rFonts w:eastAsia="標楷體"/>
                <w:sz w:val="20"/>
              </w:rPr>
              <w:t>30</w:t>
            </w:r>
            <w:r w:rsidR="00FD676C" w:rsidRPr="00BA7A23">
              <w:rPr>
                <w:rFonts w:eastAsia="標楷體"/>
                <w:sz w:val="20"/>
              </w:rPr>
              <w:t>人</w:t>
            </w:r>
          </w:p>
        </w:tc>
      </w:tr>
      <w:tr w:rsidR="00507A0C" w:rsidRPr="00BA7A23" w:rsidTr="005F5DCC">
        <w:trPr>
          <w:trHeight w:val="719"/>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60</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40"/>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3"/>
              <w:ind w:left="112"/>
              <w:rPr>
                <w:rFonts w:eastAsia="標楷體"/>
                <w:sz w:val="20"/>
              </w:rPr>
            </w:pPr>
            <w:r w:rsidRPr="00BA7A23">
              <w:rPr>
                <w:rFonts w:eastAsia="標楷體"/>
                <w:w w:val="95"/>
                <w:sz w:val="20"/>
              </w:rPr>
              <w:t>地下室交誼廳</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6"/>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1000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08"/>
              <w:jc w:val="center"/>
              <w:rPr>
                <w:rFonts w:eastAsia="標楷體"/>
                <w:sz w:val="20"/>
              </w:rPr>
            </w:pPr>
            <w:r w:rsidRPr="00BA7A23">
              <w:rPr>
                <w:rFonts w:eastAsia="標楷體"/>
                <w:sz w:val="20"/>
              </w:rPr>
              <w:t>1000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3000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1500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32"/>
              <w:jc w:val="center"/>
              <w:rPr>
                <w:rFonts w:eastAsia="標楷體"/>
                <w:sz w:val="20"/>
              </w:rPr>
            </w:pPr>
            <w:r>
              <w:rPr>
                <w:rFonts w:eastAsia="標楷體"/>
                <w:sz w:val="20"/>
              </w:rPr>
              <w:t>60</w:t>
            </w:r>
            <w:r w:rsidR="00FD676C" w:rsidRPr="00BA7A23">
              <w:rPr>
                <w:rFonts w:eastAsia="標楷體"/>
                <w:sz w:val="20"/>
              </w:rPr>
              <w:t>人</w:t>
            </w:r>
          </w:p>
        </w:tc>
      </w:tr>
      <w:tr w:rsidR="00507A0C" w:rsidRPr="00BA7A23" w:rsidTr="005F5DCC">
        <w:trPr>
          <w:trHeight w:val="720"/>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w w:val="105"/>
                <w:sz w:val="20"/>
              </w:rPr>
              <w:t>61</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39"/>
              <w:ind w:right="85"/>
              <w:jc w:val="right"/>
              <w:rPr>
                <w:rFonts w:eastAsia="標楷體"/>
                <w:sz w:val="20"/>
              </w:rPr>
            </w:pPr>
            <w:r w:rsidRPr="00BA7A23">
              <w:rPr>
                <w:rFonts w:eastAsia="標楷體"/>
                <w:w w:val="95"/>
                <w:sz w:val="20"/>
              </w:rPr>
              <w:t>學生活動中心</w:t>
            </w:r>
          </w:p>
          <w:p w:rsidR="00507A0C" w:rsidRPr="00BA7A23" w:rsidRDefault="00FD676C">
            <w:pPr>
              <w:pStyle w:val="TableParagraph"/>
              <w:spacing w:before="105"/>
              <w:ind w:right="183"/>
              <w:jc w:val="right"/>
              <w:rPr>
                <w:rFonts w:eastAsia="標楷體"/>
                <w:sz w:val="20"/>
              </w:rPr>
            </w:pPr>
            <w:r w:rsidRPr="00BA7A23">
              <w:rPr>
                <w:rFonts w:eastAsia="標楷體"/>
                <w:w w:val="95"/>
                <w:sz w:val="20"/>
              </w:rPr>
              <w:t>三樓交誼廳</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1000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58"/>
              <w:jc w:val="center"/>
              <w:rPr>
                <w:rFonts w:eastAsia="標楷體"/>
                <w:sz w:val="20"/>
              </w:rPr>
            </w:pPr>
            <w:r w:rsidRPr="00BA7A23">
              <w:rPr>
                <w:rFonts w:eastAsia="標楷體"/>
                <w:sz w:val="20"/>
              </w:rPr>
              <w:t>500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2000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1000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32"/>
              <w:jc w:val="center"/>
              <w:rPr>
                <w:rFonts w:eastAsia="標楷體"/>
                <w:sz w:val="20"/>
              </w:rPr>
            </w:pPr>
            <w:r>
              <w:rPr>
                <w:rFonts w:eastAsia="標楷體"/>
                <w:sz w:val="20"/>
              </w:rPr>
              <w:t>20</w:t>
            </w:r>
            <w:r w:rsidR="00FD676C" w:rsidRPr="00BA7A23">
              <w:rPr>
                <w:rFonts w:eastAsia="標楷體"/>
                <w:sz w:val="20"/>
              </w:rPr>
              <w:t>人</w:t>
            </w:r>
          </w:p>
        </w:tc>
        <w:bookmarkStart w:id="0" w:name="_GoBack"/>
        <w:bookmarkEnd w:id="0"/>
      </w:tr>
      <w:tr w:rsidR="00507A0C" w:rsidRPr="00BA7A23" w:rsidTr="005F5DCC">
        <w:trPr>
          <w:trHeight w:val="721"/>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62</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42"/>
              <w:ind w:right="85"/>
              <w:jc w:val="right"/>
              <w:rPr>
                <w:rFonts w:eastAsia="標楷體"/>
                <w:sz w:val="20"/>
              </w:rPr>
            </w:pPr>
            <w:r w:rsidRPr="00BA7A23">
              <w:rPr>
                <w:rFonts w:eastAsia="標楷體"/>
                <w:w w:val="95"/>
                <w:sz w:val="20"/>
              </w:rPr>
              <w:t>學生活動中心</w:t>
            </w:r>
          </w:p>
          <w:p w:rsidR="00507A0C" w:rsidRPr="00BA7A23" w:rsidRDefault="00FD676C">
            <w:pPr>
              <w:pStyle w:val="TableParagraph"/>
              <w:spacing w:before="104"/>
              <w:ind w:right="183"/>
              <w:jc w:val="right"/>
              <w:rPr>
                <w:rFonts w:eastAsia="標楷體"/>
                <w:sz w:val="20"/>
              </w:rPr>
            </w:pPr>
            <w:r w:rsidRPr="00BA7A23">
              <w:rPr>
                <w:rFonts w:eastAsia="標楷體"/>
                <w:w w:val="95"/>
                <w:sz w:val="20"/>
              </w:rPr>
              <w:t>四樓交誼廳</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1000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158"/>
              <w:jc w:val="center"/>
              <w:rPr>
                <w:rFonts w:eastAsia="標楷體"/>
                <w:sz w:val="20"/>
              </w:rPr>
            </w:pPr>
            <w:r w:rsidRPr="00BA7A23">
              <w:rPr>
                <w:rFonts w:eastAsia="標楷體"/>
                <w:sz w:val="20"/>
              </w:rPr>
              <w:t>500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70" w:right="48"/>
              <w:jc w:val="center"/>
              <w:rPr>
                <w:rFonts w:eastAsia="標楷體"/>
                <w:sz w:val="20"/>
              </w:rPr>
            </w:pPr>
            <w:r w:rsidRPr="00BA7A23">
              <w:rPr>
                <w:rFonts w:eastAsia="標楷體"/>
                <w:sz w:val="20"/>
              </w:rPr>
              <w:t>500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85" w:right="66"/>
              <w:jc w:val="center"/>
              <w:rPr>
                <w:rFonts w:eastAsia="標楷體"/>
                <w:sz w:val="20"/>
              </w:rPr>
            </w:pPr>
            <w:r w:rsidRPr="00BA7A23">
              <w:rPr>
                <w:rFonts w:eastAsia="標楷體"/>
                <w:sz w:val="20"/>
              </w:rPr>
              <w:t>2000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right="80"/>
              <w:jc w:val="center"/>
              <w:rPr>
                <w:rFonts w:eastAsia="標楷體"/>
                <w:sz w:val="20"/>
              </w:rPr>
            </w:pPr>
            <w:r w:rsidRPr="00BA7A23">
              <w:rPr>
                <w:rFonts w:eastAsia="標楷體"/>
                <w:sz w:val="20"/>
              </w:rPr>
              <w:t>1000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32"/>
              <w:jc w:val="center"/>
              <w:rPr>
                <w:rFonts w:eastAsia="標楷體"/>
                <w:sz w:val="20"/>
              </w:rPr>
            </w:pPr>
            <w:r>
              <w:rPr>
                <w:rFonts w:eastAsia="標楷體"/>
                <w:sz w:val="20"/>
              </w:rPr>
              <w:t>20</w:t>
            </w:r>
            <w:r w:rsidR="00FD676C" w:rsidRPr="00BA7A23">
              <w:rPr>
                <w:rFonts w:eastAsia="標楷體"/>
                <w:sz w:val="20"/>
              </w:rPr>
              <w:t>人</w:t>
            </w:r>
          </w:p>
        </w:tc>
      </w:tr>
      <w:tr w:rsidR="00507A0C" w:rsidRPr="00BA7A23" w:rsidTr="005F5DCC">
        <w:trPr>
          <w:trHeight w:val="719"/>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63</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39"/>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4"/>
              <w:ind w:left="37"/>
              <w:rPr>
                <w:rFonts w:eastAsia="標楷體"/>
                <w:sz w:val="20"/>
              </w:rPr>
            </w:pPr>
            <w:r w:rsidRPr="00BA7A23">
              <w:rPr>
                <w:rFonts w:eastAsia="標楷體"/>
                <w:spacing w:val="2"/>
                <w:w w:val="95"/>
                <w:sz w:val="20"/>
              </w:rPr>
              <w:t>多功能活動室</w:t>
            </w:r>
            <w:r w:rsidRPr="00BA7A23">
              <w:rPr>
                <w:rFonts w:eastAsia="標楷體"/>
                <w:spacing w:val="2"/>
                <w:w w:val="95"/>
                <w:sz w:val="20"/>
              </w:rPr>
              <w:t xml:space="preserve"> </w:t>
            </w:r>
            <w:r w:rsidRPr="00BA7A23">
              <w:rPr>
                <w:rFonts w:eastAsia="標楷體"/>
                <w:w w:val="95"/>
                <w:sz w:val="20"/>
              </w:rPr>
              <w:t>A</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left="34"/>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2000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108"/>
              <w:jc w:val="center"/>
              <w:rPr>
                <w:rFonts w:eastAsia="標楷體"/>
                <w:sz w:val="20"/>
              </w:rPr>
            </w:pPr>
            <w:r w:rsidRPr="00BA7A23">
              <w:rPr>
                <w:rFonts w:eastAsia="標楷體"/>
                <w:sz w:val="20"/>
              </w:rPr>
              <w:t>1000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4000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2000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F5DCC" w:rsidP="005F5DCC">
            <w:pPr>
              <w:pStyle w:val="TableParagraph"/>
              <w:ind w:left="32"/>
              <w:jc w:val="center"/>
              <w:rPr>
                <w:rFonts w:eastAsia="標楷體"/>
                <w:sz w:val="20"/>
              </w:rPr>
            </w:pPr>
            <w:r>
              <w:rPr>
                <w:rFonts w:eastAsia="標楷體"/>
                <w:sz w:val="20"/>
              </w:rPr>
              <w:t>35</w:t>
            </w:r>
            <w:r w:rsidR="00FD676C" w:rsidRPr="00BA7A23">
              <w:rPr>
                <w:rFonts w:eastAsia="標楷體"/>
                <w:sz w:val="20"/>
              </w:rPr>
              <w:t>人</w:t>
            </w:r>
          </w:p>
        </w:tc>
      </w:tr>
      <w:tr w:rsidR="00507A0C" w:rsidRPr="00BA7A23" w:rsidTr="005F5DCC">
        <w:trPr>
          <w:trHeight w:val="770"/>
        </w:trPr>
        <w:tc>
          <w:tcPr>
            <w:tcW w:w="838" w:type="dxa"/>
            <w:tcBorders>
              <w:top w:val="single" w:sz="4" w:space="0" w:color="000000"/>
              <w:bottom w:val="single" w:sz="4" w:space="0" w:color="000000"/>
              <w:right w:val="single" w:sz="4" w:space="0" w:color="000000"/>
            </w:tcBorders>
          </w:tcPr>
          <w:p w:rsidR="00507A0C" w:rsidRPr="00BA7A23" w:rsidRDefault="00FD676C">
            <w:pPr>
              <w:pStyle w:val="TableParagraph"/>
              <w:spacing w:before="177"/>
              <w:ind w:right="283"/>
              <w:jc w:val="right"/>
              <w:rPr>
                <w:rFonts w:eastAsia="標楷體"/>
                <w:b/>
                <w:sz w:val="20"/>
              </w:rPr>
            </w:pPr>
            <w:r w:rsidRPr="00BA7A23">
              <w:rPr>
                <w:rFonts w:eastAsia="標楷體"/>
                <w:b/>
                <w:sz w:val="20"/>
              </w:rPr>
              <w:t>64</w:t>
            </w:r>
          </w:p>
        </w:tc>
        <w:tc>
          <w:tcPr>
            <w:tcW w:w="1407" w:type="dxa"/>
            <w:tcBorders>
              <w:top w:val="single" w:sz="4" w:space="0" w:color="000000"/>
              <w:left w:val="single" w:sz="4" w:space="0" w:color="000000"/>
              <w:bottom w:val="single" w:sz="4" w:space="0" w:color="000000"/>
              <w:right w:val="single" w:sz="4" w:space="0" w:color="000000"/>
            </w:tcBorders>
          </w:tcPr>
          <w:p w:rsidR="00507A0C" w:rsidRPr="00BA7A23" w:rsidRDefault="00FD676C">
            <w:pPr>
              <w:pStyle w:val="TableParagraph"/>
              <w:spacing w:before="63"/>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4"/>
              <w:ind w:left="37"/>
              <w:rPr>
                <w:rFonts w:eastAsia="標楷體"/>
                <w:sz w:val="20"/>
              </w:rPr>
            </w:pPr>
            <w:r w:rsidRPr="00BA7A23">
              <w:rPr>
                <w:rFonts w:eastAsia="標楷體"/>
                <w:spacing w:val="2"/>
                <w:w w:val="95"/>
                <w:sz w:val="20"/>
              </w:rPr>
              <w:t>多功能活動室</w:t>
            </w:r>
            <w:r w:rsidRPr="00BA7A23">
              <w:rPr>
                <w:rFonts w:eastAsia="標楷體"/>
                <w:spacing w:val="2"/>
                <w:w w:val="95"/>
                <w:sz w:val="20"/>
              </w:rPr>
              <w:t xml:space="preserve"> </w:t>
            </w:r>
            <w:r w:rsidRPr="00BA7A23">
              <w:rPr>
                <w:rFonts w:eastAsia="標楷體"/>
                <w:w w:val="95"/>
                <w:sz w:val="20"/>
              </w:rPr>
              <w:t>B</w:t>
            </w:r>
          </w:p>
        </w:tc>
        <w:tc>
          <w:tcPr>
            <w:tcW w:w="1123" w:type="dxa"/>
            <w:tcBorders>
              <w:top w:val="single" w:sz="4" w:space="0" w:color="000000"/>
              <w:left w:val="single" w:sz="4" w:space="0" w:color="000000"/>
              <w:bottom w:val="single" w:sz="4" w:space="0" w:color="000000"/>
              <w:right w:val="single" w:sz="4" w:space="0" w:color="000000"/>
            </w:tcBorders>
          </w:tcPr>
          <w:p w:rsidR="00507A0C" w:rsidRPr="00BA7A23" w:rsidRDefault="00507A0C">
            <w:pPr>
              <w:pStyle w:val="TableParagraph"/>
              <w:rPr>
                <w:rFonts w:eastAsia="標楷體"/>
                <w:sz w:val="19"/>
              </w:rPr>
            </w:pPr>
          </w:p>
          <w:p w:rsidR="00507A0C" w:rsidRPr="00BA7A23" w:rsidRDefault="00FD676C">
            <w:pPr>
              <w:pStyle w:val="TableParagraph"/>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1000</w:t>
            </w:r>
            <w:r w:rsidRPr="00BA7A23">
              <w:rPr>
                <w:rFonts w:eastAsia="標楷體"/>
                <w:sz w:val="20"/>
              </w:rPr>
              <w:t>元</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108"/>
              <w:jc w:val="center"/>
              <w:rPr>
                <w:rFonts w:eastAsia="標楷體"/>
                <w:sz w:val="20"/>
              </w:rPr>
            </w:pPr>
            <w:r w:rsidRPr="00BA7A23">
              <w:rPr>
                <w:rFonts w:eastAsia="標楷體"/>
                <w:sz w:val="20"/>
              </w:rPr>
              <w:t>1000</w:t>
            </w:r>
            <w:r w:rsidRPr="00BA7A23">
              <w:rPr>
                <w:rFonts w:eastAsia="標楷體"/>
                <w:sz w:val="20"/>
              </w:rPr>
              <w:t>元</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left="85" w:right="66"/>
              <w:jc w:val="center"/>
              <w:rPr>
                <w:rFonts w:eastAsia="標楷體"/>
                <w:sz w:val="20"/>
              </w:rPr>
            </w:pPr>
            <w:r w:rsidRPr="00BA7A23">
              <w:rPr>
                <w:rFonts w:eastAsia="標楷體"/>
                <w:sz w:val="20"/>
              </w:rPr>
              <w:t>3000</w:t>
            </w:r>
            <w:r w:rsidRPr="00BA7A23">
              <w:rPr>
                <w:rFonts w:eastAsia="標楷體"/>
                <w:sz w:val="20"/>
              </w:rPr>
              <w:t>元</w:t>
            </w:r>
          </w:p>
        </w:tc>
        <w:tc>
          <w:tcPr>
            <w:tcW w:w="1192" w:type="dxa"/>
            <w:tcBorders>
              <w:top w:val="single" w:sz="4" w:space="0" w:color="000000"/>
              <w:left w:val="single" w:sz="4" w:space="0" w:color="000000"/>
              <w:bottom w:val="single" w:sz="4" w:space="0" w:color="000000"/>
              <w:right w:val="single" w:sz="4" w:space="0" w:color="000000"/>
            </w:tcBorders>
            <w:vAlign w:val="center"/>
          </w:tcPr>
          <w:p w:rsidR="00507A0C" w:rsidRPr="00BA7A23" w:rsidRDefault="00FD676C" w:rsidP="005F5DCC">
            <w:pPr>
              <w:pStyle w:val="TableParagraph"/>
              <w:ind w:right="80"/>
              <w:jc w:val="center"/>
              <w:rPr>
                <w:rFonts w:eastAsia="標楷體"/>
                <w:sz w:val="20"/>
              </w:rPr>
            </w:pPr>
            <w:r w:rsidRPr="00BA7A23">
              <w:rPr>
                <w:rFonts w:eastAsia="標楷體"/>
                <w:sz w:val="20"/>
              </w:rPr>
              <w:t>1500</w:t>
            </w:r>
            <w:r w:rsidRPr="00BA7A23">
              <w:rPr>
                <w:rFonts w:eastAsia="標楷體"/>
                <w:sz w:val="20"/>
              </w:rPr>
              <w:t>元</w:t>
            </w:r>
          </w:p>
        </w:tc>
        <w:tc>
          <w:tcPr>
            <w:tcW w:w="1036" w:type="dxa"/>
            <w:tcBorders>
              <w:top w:val="single" w:sz="4" w:space="0" w:color="000000"/>
              <w:left w:val="single" w:sz="4" w:space="0" w:color="000000"/>
              <w:bottom w:val="single" w:sz="4" w:space="0" w:color="000000"/>
            </w:tcBorders>
            <w:vAlign w:val="center"/>
          </w:tcPr>
          <w:p w:rsidR="00507A0C" w:rsidRPr="00BA7A23" w:rsidRDefault="00507A0C" w:rsidP="005F5DCC">
            <w:pPr>
              <w:pStyle w:val="TableParagraph"/>
              <w:spacing w:before="3"/>
              <w:jc w:val="center"/>
              <w:rPr>
                <w:rFonts w:eastAsia="標楷體"/>
                <w:sz w:val="18"/>
              </w:rPr>
            </w:pPr>
          </w:p>
          <w:p w:rsidR="00507A0C" w:rsidRPr="00BA7A23" w:rsidRDefault="005F5DCC" w:rsidP="005F5DCC">
            <w:pPr>
              <w:pStyle w:val="TableParagraph"/>
              <w:ind w:left="32"/>
              <w:jc w:val="center"/>
              <w:rPr>
                <w:rFonts w:eastAsia="標楷體"/>
                <w:sz w:val="20"/>
              </w:rPr>
            </w:pPr>
            <w:r>
              <w:rPr>
                <w:rFonts w:eastAsia="標楷體"/>
                <w:sz w:val="20"/>
              </w:rPr>
              <w:t>20</w:t>
            </w:r>
            <w:r w:rsidR="00FD676C" w:rsidRPr="00BA7A23">
              <w:rPr>
                <w:rFonts w:eastAsia="標楷體"/>
                <w:sz w:val="20"/>
              </w:rPr>
              <w:t>人</w:t>
            </w:r>
          </w:p>
        </w:tc>
      </w:tr>
      <w:tr w:rsidR="00507A0C" w:rsidRPr="00BA7A23" w:rsidTr="005F5DCC">
        <w:trPr>
          <w:trHeight w:val="716"/>
        </w:trPr>
        <w:tc>
          <w:tcPr>
            <w:tcW w:w="838" w:type="dxa"/>
            <w:tcBorders>
              <w:top w:val="single" w:sz="4" w:space="0" w:color="000000"/>
              <w:right w:val="single" w:sz="4" w:space="0" w:color="000000"/>
            </w:tcBorders>
          </w:tcPr>
          <w:p w:rsidR="00507A0C" w:rsidRPr="00BA7A23" w:rsidRDefault="00FD676C">
            <w:pPr>
              <w:pStyle w:val="TableParagraph"/>
              <w:spacing w:before="153"/>
              <w:ind w:right="283"/>
              <w:jc w:val="right"/>
              <w:rPr>
                <w:rFonts w:eastAsia="標楷體"/>
                <w:b/>
                <w:sz w:val="20"/>
              </w:rPr>
            </w:pPr>
            <w:r w:rsidRPr="00BA7A23">
              <w:rPr>
                <w:rFonts w:eastAsia="標楷體"/>
                <w:b/>
                <w:sz w:val="20"/>
              </w:rPr>
              <w:t>65</w:t>
            </w:r>
          </w:p>
        </w:tc>
        <w:tc>
          <w:tcPr>
            <w:tcW w:w="1407" w:type="dxa"/>
            <w:tcBorders>
              <w:top w:val="single" w:sz="4" w:space="0" w:color="000000"/>
              <w:left w:val="single" w:sz="4" w:space="0" w:color="000000"/>
              <w:right w:val="single" w:sz="4" w:space="0" w:color="000000"/>
            </w:tcBorders>
          </w:tcPr>
          <w:p w:rsidR="00507A0C" w:rsidRPr="00BA7A23" w:rsidRDefault="00FD676C">
            <w:pPr>
              <w:pStyle w:val="TableParagraph"/>
              <w:spacing w:before="40"/>
              <w:ind w:left="112"/>
              <w:rPr>
                <w:rFonts w:eastAsia="標楷體"/>
                <w:sz w:val="20"/>
              </w:rPr>
            </w:pPr>
            <w:r w:rsidRPr="00BA7A23">
              <w:rPr>
                <w:rFonts w:eastAsia="標楷體"/>
                <w:w w:val="95"/>
                <w:sz w:val="20"/>
              </w:rPr>
              <w:t>學生活動中心</w:t>
            </w:r>
          </w:p>
          <w:p w:rsidR="00507A0C" w:rsidRPr="00BA7A23" w:rsidRDefault="00FD676C">
            <w:pPr>
              <w:pStyle w:val="TableParagraph"/>
              <w:spacing w:before="103"/>
              <w:ind w:left="37"/>
              <w:rPr>
                <w:rFonts w:eastAsia="標楷體"/>
                <w:sz w:val="20"/>
              </w:rPr>
            </w:pPr>
            <w:r w:rsidRPr="00BA7A23">
              <w:rPr>
                <w:rFonts w:eastAsia="標楷體"/>
                <w:spacing w:val="2"/>
                <w:w w:val="95"/>
                <w:sz w:val="20"/>
              </w:rPr>
              <w:t>多功能活動室</w:t>
            </w:r>
            <w:r w:rsidRPr="00BA7A23">
              <w:rPr>
                <w:rFonts w:eastAsia="標楷體"/>
                <w:spacing w:val="2"/>
                <w:w w:val="95"/>
                <w:sz w:val="20"/>
              </w:rPr>
              <w:t xml:space="preserve"> </w:t>
            </w:r>
            <w:r w:rsidRPr="00BA7A23">
              <w:rPr>
                <w:rFonts w:eastAsia="標楷體"/>
                <w:w w:val="95"/>
                <w:sz w:val="20"/>
              </w:rPr>
              <w:t>C</w:t>
            </w:r>
          </w:p>
        </w:tc>
        <w:tc>
          <w:tcPr>
            <w:tcW w:w="1123" w:type="dxa"/>
            <w:tcBorders>
              <w:top w:val="single" w:sz="4" w:space="0" w:color="000000"/>
              <w:left w:val="single" w:sz="4" w:space="0" w:color="000000"/>
              <w:right w:val="single" w:sz="4" w:space="0" w:color="000000"/>
            </w:tcBorders>
          </w:tcPr>
          <w:p w:rsidR="00507A0C" w:rsidRPr="00BA7A23" w:rsidRDefault="00507A0C">
            <w:pPr>
              <w:pStyle w:val="TableParagraph"/>
              <w:spacing w:before="1"/>
              <w:rPr>
                <w:rFonts w:eastAsia="標楷體"/>
                <w:sz w:val="17"/>
              </w:rPr>
            </w:pPr>
          </w:p>
          <w:p w:rsidR="00507A0C" w:rsidRPr="00BA7A23" w:rsidRDefault="00FD676C">
            <w:pPr>
              <w:pStyle w:val="TableParagraph"/>
              <w:spacing w:before="1"/>
              <w:ind w:right="67"/>
              <w:jc w:val="right"/>
              <w:rPr>
                <w:rFonts w:eastAsia="標楷體"/>
                <w:sz w:val="20"/>
              </w:rPr>
            </w:pPr>
            <w:r w:rsidRPr="00BA7A23">
              <w:rPr>
                <w:rFonts w:eastAsia="標楷體"/>
                <w:w w:val="95"/>
                <w:sz w:val="20"/>
              </w:rPr>
              <w:t>課外活動組</w:t>
            </w:r>
          </w:p>
        </w:tc>
        <w:tc>
          <w:tcPr>
            <w:tcW w:w="768" w:type="dxa"/>
            <w:gridSpan w:val="2"/>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24"/>
              <w:jc w:val="center"/>
              <w:rPr>
                <w:rFonts w:eastAsia="標楷體"/>
                <w:sz w:val="20"/>
              </w:rPr>
            </w:pPr>
            <w:r w:rsidRPr="00BA7A23">
              <w:rPr>
                <w:rFonts w:eastAsia="標楷體"/>
                <w:sz w:val="20"/>
              </w:rPr>
              <w:t>1500</w:t>
            </w:r>
            <w:r w:rsidRPr="00BA7A23">
              <w:rPr>
                <w:rFonts w:eastAsia="標楷體"/>
                <w:sz w:val="20"/>
              </w:rPr>
              <w:t>元</w:t>
            </w:r>
          </w:p>
        </w:tc>
        <w:tc>
          <w:tcPr>
            <w:tcW w:w="768" w:type="dxa"/>
            <w:gridSpan w:val="2"/>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108"/>
              <w:jc w:val="center"/>
              <w:rPr>
                <w:rFonts w:eastAsia="標楷體"/>
                <w:sz w:val="20"/>
              </w:rPr>
            </w:pPr>
            <w:r w:rsidRPr="00BA7A23">
              <w:rPr>
                <w:rFonts w:eastAsia="標楷體"/>
                <w:sz w:val="20"/>
              </w:rPr>
              <w:t>1000</w:t>
            </w:r>
            <w:r w:rsidRPr="00BA7A23">
              <w:rPr>
                <w:rFonts w:eastAsia="標楷體"/>
                <w:sz w:val="20"/>
              </w:rPr>
              <w:t>元</w:t>
            </w:r>
          </w:p>
        </w:tc>
        <w:tc>
          <w:tcPr>
            <w:tcW w:w="775" w:type="dxa"/>
            <w:gridSpan w:val="2"/>
            <w:tcBorders>
              <w:top w:val="single" w:sz="4" w:space="0" w:color="000000"/>
              <w:left w:val="single" w:sz="4" w:space="0" w:color="000000"/>
              <w:right w:val="single" w:sz="4" w:space="0" w:color="000000"/>
            </w:tcBorders>
            <w:vAlign w:val="center"/>
          </w:tcPr>
          <w:p w:rsidR="00507A0C" w:rsidRPr="00BA7A23" w:rsidRDefault="00507A0C" w:rsidP="005F5DCC">
            <w:pPr>
              <w:pStyle w:val="TableParagraph"/>
              <w:jc w:val="center"/>
              <w:rPr>
                <w:rFonts w:eastAsia="標楷體"/>
                <w:sz w:val="18"/>
              </w:rPr>
            </w:pPr>
          </w:p>
        </w:tc>
        <w:tc>
          <w:tcPr>
            <w:tcW w:w="768"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70" w:right="48"/>
              <w:jc w:val="center"/>
              <w:rPr>
                <w:rFonts w:eastAsia="標楷體"/>
                <w:sz w:val="20"/>
              </w:rPr>
            </w:pPr>
            <w:r w:rsidRPr="00BA7A23">
              <w:rPr>
                <w:rFonts w:eastAsia="標楷體"/>
                <w:sz w:val="20"/>
              </w:rPr>
              <w:t>1000</w:t>
            </w:r>
            <w:r w:rsidRPr="00BA7A23">
              <w:rPr>
                <w:rFonts w:eastAsia="標楷體"/>
                <w:sz w:val="20"/>
              </w:rPr>
              <w:t>元</w:t>
            </w:r>
          </w:p>
        </w:tc>
        <w:tc>
          <w:tcPr>
            <w:tcW w:w="768"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left="85" w:right="66"/>
              <w:jc w:val="center"/>
              <w:rPr>
                <w:rFonts w:eastAsia="標楷體"/>
                <w:sz w:val="20"/>
              </w:rPr>
            </w:pPr>
            <w:r w:rsidRPr="00BA7A23">
              <w:rPr>
                <w:rFonts w:eastAsia="標楷體"/>
                <w:sz w:val="20"/>
              </w:rPr>
              <w:t>3500</w:t>
            </w:r>
            <w:r w:rsidRPr="00BA7A23">
              <w:rPr>
                <w:rFonts w:eastAsia="標楷體"/>
                <w:sz w:val="20"/>
              </w:rPr>
              <w:t>元</w:t>
            </w:r>
          </w:p>
        </w:tc>
        <w:tc>
          <w:tcPr>
            <w:tcW w:w="1192" w:type="dxa"/>
            <w:tcBorders>
              <w:top w:val="single" w:sz="4" w:space="0" w:color="000000"/>
              <w:left w:val="single" w:sz="4" w:space="0" w:color="000000"/>
              <w:right w:val="single" w:sz="4" w:space="0" w:color="000000"/>
            </w:tcBorders>
            <w:vAlign w:val="center"/>
          </w:tcPr>
          <w:p w:rsidR="00507A0C" w:rsidRPr="00BA7A23" w:rsidRDefault="00FD676C" w:rsidP="005F5DCC">
            <w:pPr>
              <w:pStyle w:val="TableParagraph"/>
              <w:spacing w:before="1"/>
              <w:ind w:right="80"/>
              <w:jc w:val="center"/>
              <w:rPr>
                <w:rFonts w:eastAsia="標楷體"/>
                <w:sz w:val="20"/>
              </w:rPr>
            </w:pPr>
            <w:r w:rsidRPr="00BA7A23">
              <w:rPr>
                <w:rFonts w:eastAsia="標楷體"/>
                <w:sz w:val="20"/>
              </w:rPr>
              <w:t>1800</w:t>
            </w:r>
            <w:r w:rsidRPr="00BA7A23">
              <w:rPr>
                <w:rFonts w:eastAsia="標楷體"/>
                <w:sz w:val="20"/>
              </w:rPr>
              <w:t>元</w:t>
            </w:r>
          </w:p>
        </w:tc>
        <w:tc>
          <w:tcPr>
            <w:tcW w:w="1036" w:type="dxa"/>
            <w:tcBorders>
              <w:top w:val="single" w:sz="4" w:space="0" w:color="000000"/>
              <w:left w:val="single" w:sz="4" w:space="0" w:color="000000"/>
            </w:tcBorders>
            <w:vAlign w:val="center"/>
          </w:tcPr>
          <w:p w:rsidR="00507A0C" w:rsidRPr="00BA7A23" w:rsidRDefault="005F5DCC" w:rsidP="005F5DCC">
            <w:pPr>
              <w:pStyle w:val="TableParagraph"/>
              <w:spacing w:before="1"/>
              <w:ind w:left="32"/>
              <w:jc w:val="center"/>
              <w:rPr>
                <w:rFonts w:eastAsia="標楷體"/>
                <w:sz w:val="20"/>
              </w:rPr>
            </w:pPr>
            <w:r>
              <w:rPr>
                <w:rFonts w:eastAsia="標楷體"/>
                <w:sz w:val="20"/>
              </w:rPr>
              <w:t>25</w:t>
            </w:r>
            <w:r w:rsidR="00FD676C" w:rsidRPr="00BA7A23">
              <w:rPr>
                <w:rFonts w:eastAsia="標楷體"/>
                <w:sz w:val="20"/>
              </w:rPr>
              <w:t>人</w:t>
            </w:r>
          </w:p>
        </w:tc>
      </w:tr>
    </w:tbl>
    <w:p w:rsidR="00507A0C" w:rsidRPr="00BA7A23" w:rsidRDefault="00507A0C">
      <w:pPr>
        <w:pStyle w:val="a3"/>
        <w:spacing w:before="6"/>
        <w:ind w:left="0"/>
        <w:rPr>
          <w:rFonts w:ascii="Times New Roman" w:eastAsia="標楷體" w:hAnsi="Times New Roman" w:cs="Times New Roman"/>
          <w:sz w:val="14"/>
        </w:rPr>
      </w:pPr>
    </w:p>
    <w:p w:rsidR="00507A0C" w:rsidRPr="00BA7A23" w:rsidRDefault="00FD676C">
      <w:pPr>
        <w:pStyle w:val="a3"/>
        <w:spacing w:before="60"/>
        <w:ind w:left="258"/>
        <w:rPr>
          <w:rFonts w:ascii="Times New Roman" w:eastAsia="標楷體" w:hAnsi="Times New Roman" w:cs="Times New Roman"/>
        </w:rPr>
      </w:pPr>
      <w:r w:rsidRPr="00BA7A23">
        <w:rPr>
          <w:rFonts w:ascii="Times New Roman" w:eastAsia="標楷體" w:hAnsi="Times New Roman" w:cs="Times New Roman"/>
          <w:w w:val="95"/>
        </w:rPr>
        <w:t>說明：</w:t>
      </w:r>
    </w:p>
    <w:p w:rsidR="00507A0C" w:rsidRPr="00BA7A23" w:rsidRDefault="00FD676C" w:rsidP="009F499C">
      <w:pPr>
        <w:pStyle w:val="a3"/>
        <w:spacing w:before="6" w:line="242" w:lineRule="auto"/>
        <w:ind w:left="971" w:right="-265" w:hanging="377"/>
        <w:rPr>
          <w:rFonts w:ascii="Times New Roman" w:eastAsia="標楷體" w:hAnsi="Times New Roman" w:cs="Times New Roman"/>
        </w:rPr>
      </w:pPr>
      <w:r w:rsidRPr="00BA7A23">
        <w:rPr>
          <w:rFonts w:ascii="Times New Roman" w:eastAsia="標楷體" w:hAnsi="Times New Roman" w:cs="Times New Roman"/>
          <w:w w:val="95"/>
        </w:rPr>
        <w:t>一、借用（含佈置與復原）</w:t>
      </w:r>
      <w:r w:rsidRPr="00BA7A23">
        <w:rPr>
          <w:rFonts w:ascii="Times New Roman" w:eastAsia="標楷體" w:hAnsi="Times New Roman" w:cs="Times New Roman"/>
          <w:spacing w:val="13"/>
          <w:w w:val="95"/>
        </w:rPr>
        <w:t>及收費標準以</w:t>
      </w:r>
      <w:r w:rsidRPr="00BA7A23">
        <w:rPr>
          <w:rFonts w:ascii="Times New Roman" w:eastAsia="標楷體" w:hAnsi="Times New Roman" w:cs="Times New Roman"/>
          <w:spacing w:val="13"/>
          <w:w w:val="95"/>
        </w:rPr>
        <w:t xml:space="preserve"> </w:t>
      </w:r>
      <w:r w:rsidRPr="00BA7A23">
        <w:rPr>
          <w:rFonts w:ascii="Times New Roman" w:eastAsia="標楷體" w:hAnsi="Times New Roman" w:cs="Times New Roman"/>
          <w:b/>
          <w:w w:val="95"/>
          <w:u w:val="single"/>
        </w:rPr>
        <w:t>4</w:t>
      </w:r>
      <w:r w:rsidRPr="00BA7A23">
        <w:rPr>
          <w:rFonts w:ascii="Times New Roman" w:eastAsia="標楷體" w:hAnsi="Times New Roman" w:cs="Times New Roman"/>
          <w:b/>
          <w:spacing w:val="54"/>
          <w:u w:val="single"/>
        </w:rPr>
        <w:t xml:space="preserve"> </w:t>
      </w:r>
      <w:r w:rsidRPr="00BA7A23">
        <w:rPr>
          <w:rFonts w:ascii="Times New Roman" w:eastAsia="標楷體" w:hAnsi="Times New Roman" w:cs="Times New Roman"/>
          <w:w w:val="95"/>
        </w:rPr>
        <w:t>小時為一時段計算，不足一時段部份以一時段計（計</w:t>
      </w:r>
      <w:r w:rsidRPr="00BA7A23">
        <w:rPr>
          <w:rFonts w:ascii="Times New Roman" w:eastAsia="標楷體" w:hAnsi="Times New Roman" w:cs="Times New Roman"/>
        </w:rPr>
        <w:t>時時段為上午八時至十二時、下午一時至五時、晚上六時至十時</w:t>
      </w:r>
      <w:r w:rsidRPr="00BA7A23">
        <w:rPr>
          <w:rFonts w:ascii="Times New Roman" w:eastAsia="標楷體" w:hAnsi="Times New Roman" w:cs="Times New Roman"/>
          <w:spacing w:val="-101"/>
        </w:rPr>
        <w:t>）</w:t>
      </w:r>
      <w:r w:rsidRPr="00BA7A23">
        <w:rPr>
          <w:rFonts w:ascii="Times New Roman" w:eastAsia="標楷體" w:hAnsi="Times New Roman" w:cs="Times New Roman"/>
        </w:rPr>
        <w:t>。</w:t>
      </w:r>
    </w:p>
    <w:p w:rsidR="00507A0C" w:rsidRPr="009F499C" w:rsidRDefault="00FD676C" w:rsidP="009F499C">
      <w:pPr>
        <w:pStyle w:val="a3"/>
        <w:spacing w:before="6" w:line="242" w:lineRule="auto"/>
        <w:ind w:left="971" w:right="-265" w:hanging="377"/>
        <w:rPr>
          <w:rFonts w:ascii="Times New Roman" w:eastAsia="標楷體" w:hAnsi="Times New Roman" w:cs="Times New Roman"/>
          <w:w w:val="95"/>
        </w:rPr>
      </w:pPr>
      <w:r w:rsidRPr="00BA7A23">
        <w:rPr>
          <w:rFonts w:ascii="Times New Roman" w:eastAsia="標楷體" w:hAnsi="Times New Roman" w:cs="Times New Roman"/>
          <w:spacing w:val="1"/>
          <w:w w:val="95"/>
        </w:rPr>
        <w:t>二、同日連續借用二時段以上，</w:t>
      </w:r>
      <w:r w:rsidRPr="009F499C">
        <w:rPr>
          <w:rFonts w:ascii="Times New Roman" w:eastAsia="標楷體" w:hAnsi="Times New Roman" w:cs="Times New Roman"/>
          <w:w w:val="95"/>
        </w:rPr>
        <w:t>第二時段起</w:t>
      </w:r>
      <w:r w:rsidRPr="009F499C">
        <w:rPr>
          <w:rFonts w:ascii="Times New Roman" w:eastAsia="標楷體" w:hAnsi="Times New Roman" w:cs="Times New Roman"/>
          <w:w w:val="95"/>
        </w:rPr>
        <w:t>9</w:t>
      </w:r>
      <w:r w:rsidRPr="00BA7A23">
        <w:rPr>
          <w:rFonts w:ascii="Times New Roman" w:eastAsia="標楷體" w:hAnsi="Times New Roman" w:cs="Times New Roman"/>
          <w:w w:val="95"/>
        </w:rPr>
        <w:t>折計。</w:t>
      </w:r>
    </w:p>
    <w:p w:rsidR="00507A0C" w:rsidRPr="009F499C" w:rsidRDefault="00FD676C" w:rsidP="009F499C">
      <w:pPr>
        <w:pStyle w:val="a3"/>
        <w:spacing w:before="6" w:line="242" w:lineRule="auto"/>
        <w:ind w:left="971" w:right="-265" w:hanging="377"/>
        <w:rPr>
          <w:rFonts w:ascii="Times New Roman" w:eastAsia="標楷體" w:hAnsi="Times New Roman" w:cs="Times New Roman"/>
          <w:w w:val="95"/>
        </w:rPr>
      </w:pPr>
      <w:r w:rsidRPr="00BA7A23">
        <w:rPr>
          <w:rFonts w:ascii="Times New Roman" w:eastAsia="標楷體" w:hAnsi="Times New Roman" w:cs="Times New Roman"/>
          <w:w w:val="95"/>
        </w:rPr>
        <w:t>三、週末及例假日除無管理人員支援之場地依標準收費外，其餘場地每時段另加</w:t>
      </w:r>
      <w:r w:rsidRPr="009F499C">
        <w:rPr>
          <w:rFonts w:ascii="Times New Roman" w:eastAsia="標楷體" w:hAnsi="Times New Roman" w:cs="Times New Roman"/>
          <w:w w:val="95"/>
        </w:rPr>
        <w:t>收</w:t>
      </w:r>
      <w:r w:rsidRPr="009F499C">
        <w:rPr>
          <w:rFonts w:ascii="Times New Roman" w:eastAsia="標楷體" w:hAnsi="Times New Roman" w:cs="Times New Roman"/>
          <w:w w:val="95"/>
        </w:rPr>
        <w:t xml:space="preserve"> </w:t>
      </w:r>
      <w:r w:rsidRPr="009F499C">
        <w:rPr>
          <w:rFonts w:ascii="Times New Roman" w:eastAsia="標楷體" w:hAnsi="Times New Roman" w:cs="Times New Roman"/>
          <w:w w:val="95"/>
        </w:rPr>
        <w:t>1000</w:t>
      </w:r>
      <w:r w:rsidRPr="009F499C">
        <w:rPr>
          <w:rFonts w:ascii="Times New Roman" w:eastAsia="標楷體" w:hAnsi="Times New Roman" w:cs="Times New Roman"/>
          <w:w w:val="95"/>
        </w:rPr>
        <w:t xml:space="preserve"> </w:t>
      </w:r>
      <w:r w:rsidRPr="009F499C">
        <w:rPr>
          <w:rFonts w:ascii="Times New Roman" w:eastAsia="標楷體" w:hAnsi="Times New Roman" w:cs="Times New Roman"/>
          <w:w w:val="95"/>
        </w:rPr>
        <w:t>元</w:t>
      </w:r>
      <w:r w:rsidRPr="00BA7A23">
        <w:rPr>
          <w:rFonts w:ascii="Times New Roman" w:eastAsia="標楷體" w:hAnsi="Times New Roman" w:cs="Times New Roman"/>
          <w:w w:val="95"/>
        </w:rPr>
        <w:t>（</w:t>
      </w:r>
      <w:r w:rsidRPr="009F499C">
        <w:rPr>
          <w:rFonts w:ascii="Segoe UI Symbol" w:eastAsia="標楷體" w:hAnsi="Segoe UI Symbol" w:cs="Segoe UI Symbol"/>
          <w:w w:val="95"/>
        </w:rPr>
        <w:t>★</w:t>
      </w:r>
      <w:r w:rsidRPr="009F499C">
        <w:rPr>
          <w:rFonts w:ascii="Times New Roman" w:eastAsia="標楷體" w:hAnsi="Times New Roman" w:cs="Times New Roman"/>
          <w:w w:val="95"/>
        </w:rPr>
        <w:t xml:space="preserve"> </w:t>
      </w:r>
      <w:r w:rsidRPr="009F499C">
        <w:rPr>
          <w:rFonts w:ascii="Times New Roman" w:eastAsia="標楷體" w:hAnsi="Times New Roman" w:cs="Times New Roman"/>
          <w:w w:val="95"/>
        </w:rPr>
        <w:t>為無管理人員支援之場地</w:t>
      </w:r>
      <w:r w:rsidRPr="009F499C">
        <w:rPr>
          <w:rFonts w:ascii="Times New Roman" w:eastAsia="標楷體" w:hAnsi="Times New Roman" w:cs="Times New Roman"/>
          <w:w w:val="95"/>
        </w:rPr>
        <w:t>）</w:t>
      </w:r>
      <w:r w:rsidRPr="009F499C">
        <w:rPr>
          <w:rFonts w:ascii="Times New Roman" w:eastAsia="標楷體" w:hAnsi="Times New Roman" w:cs="Times New Roman"/>
          <w:w w:val="95"/>
        </w:rPr>
        <w:t>。</w:t>
      </w:r>
    </w:p>
    <w:p w:rsidR="00507A0C" w:rsidRPr="009F499C" w:rsidRDefault="00FD676C" w:rsidP="009F499C">
      <w:pPr>
        <w:pStyle w:val="a3"/>
        <w:spacing w:before="6" w:line="242" w:lineRule="auto"/>
        <w:ind w:left="971" w:right="-265" w:hanging="377"/>
        <w:rPr>
          <w:rFonts w:ascii="Times New Roman" w:eastAsia="標楷體" w:hAnsi="Times New Roman" w:cs="Times New Roman"/>
          <w:w w:val="95"/>
        </w:rPr>
      </w:pPr>
      <w:r w:rsidRPr="009F499C">
        <w:rPr>
          <w:rFonts w:ascii="Times New Roman" w:eastAsia="標楷體" w:hAnsi="Times New Roman" w:cs="Times New Roman"/>
          <w:w w:val="95"/>
        </w:rPr>
        <w:t>四、場地內外嚴禁張貼海報及文宣品，所有佈置必須徵得同意後方可佈置。</w:t>
      </w:r>
      <w:r w:rsidRPr="009F499C">
        <w:rPr>
          <w:rFonts w:ascii="Times New Roman" w:eastAsia="標楷體" w:hAnsi="Times New Roman" w:cs="Times New Roman"/>
          <w:w w:val="95"/>
        </w:rPr>
        <w:t xml:space="preserve"> </w:t>
      </w:r>
      <w:r w:rsidRPr="00BA7A23">
        <w:rPr>
          <w:rFonts w:ascii="Times New Roman" w:eastAsia="標楷體" w:hAnsi="Times New Roman" w:cs="Times New Roman"/>
          <w:w w:val="95"/>
        </w:rPr>
        <w:t>五、嚴禁在校園內、各場地內吸煙、飲食，並請隨時保持清潔；亦不得喧嘩。</w:t>
      </w:r>
    </w:p>
    <w:p w:rsidR="009F499C" w:rsidRDefault="00FD676C" w:rsidP="009F499C">
      <w:pPr>
        <w:pStyle w:val="a3"/>
        <w:spacing w:before="6" w:line="242" w:lineRule="auto"/>
        <w:ind w:left="971" w:right="-265" w:hanging="377"/>
        <w:rPr>
          <w:rFonts w:ascii="Times New Roman" w:eastAsia="標楷體" w:hAnsi="Times New Roman" w:cs="Times New Roman" w:hint="eastAsia"/>
          <w:w w:val="95"/>
        </w:rPr>
      </w:pPr>
      <w:r w:rsidRPr="00BA7A23">
        <w:rPr>
          <w:rFonts w:ascii="Times New Roman" w:eastAsia="標楷體" w:hAnsi="Times New Roman" w:cs="Times New Roman"/>
          <w:w w:val="95"/>
        </w:rPr>
        <w:t>六、本校教師或行政單位與校外機構簽訂磨課師或數位課程製作產學合作計畫，使用本校數位攝</w:t>
      </w:r>
      <w:r w:rsidRPr="009F499C">
        <w:rPr>
          <w:rFonts w:ascii="Times New Roman" w:eastAsia="標楷體" w:hAnsi="Times New Roman" w:cs="Times New Roman"/>
          <w:w w:val="95"/>
        </w:rPr>
        <w:t xml:space="preserve"> </w:t>
      </w:r>
      <w:r w:rsidRPr="009F499C">
        <w:rPr>
          <w:rFonts w:ascii="Times New Roman" w:eastAsia="標楷體" w:hAnsi="Times New Roman" w:cs="Times New Roman"/>
          <w:w w:val="95"/>
        </w:rPr>
        <w:t>影棚，每一時段場地使用費以及保證金，均以</w:t>
      </w:r>
      <w:r w:rsidRPr="009F499C">
        <w:rPr>
          <w:rFonts w:ascii="Times New Roman" w:eastAsia="標楷體" w:hAnsi="Times New Roman" w:cs="Times New Roman"/>
          <w:w w:val="95"/>
        </w:rPr>
        <w:t xml:space="preserve"> </w:t>
      </w:r>
      <w:r w:rsidRPr="00BA7A23">
        <w:rPr>
          <w:rFonts w:ascii="Times New Roman" w:eastAsia="標楷體" w:hAnsi="Times New Roman" w:cs="Times New Roman"/>
          <w:w w:val="95"/>
        </w:rPr>
        <w:t>5</w:t>
      </w:r>
      <w:r w:rsidRPr="009F499C">
        <w:rPr>
          <w:rFonts w:ascii="Times New Roman" w:eastAsia="標楷體" w:hAnsi="Times New Roman" w:cs="Times New Roman"/>
          <w:w w:val="95"/>
        </w:rPr>
        <w:t xml:space="preserve"> </w:t>
      </w:r>
      <w:r w:rsidRPr="00BA7A23">
        <w:rPr>
          <w:rFonts w:ascii="Times New Roman" w:eastAsia="標楷體" w:hAnsi="Times New Roman" w:cs="Times New Roman"/>
          <w:w w:val="95"/>
        </w:rPr>
        <w:t>折計算。</w:t>
      </w:r>
    </w:p>
    <w:p w:rsidR="00507A0C" w:rsidRPr="009F499C" w:rsidRDefault="00FD676C" w:rsidP="009F499C">
      <w:pPr>
        <w:pStyle w:val="a3"/>
        <w:spacing w:before="6" w:line="242" w:lineRule="auto"/>
        <w:ind w:left="971" w:right="-265" w:hanging="377"/>
        <w:rPr>
          <w:rFonts w:ascii="Times New Roman" w:eastAsia="標楷體" w:hAnsi="Times New Roman" w:cs="Times New Roman" w:hint="eastAsia"/>
          <w:w w:val="95"/>
        </w:rPr>
      </w:pPr>
      <w:r w:rsidRPr="009F499C">
        <w:rPr>
          <w:rFonts w:ascii="Times New Roman" w:eastAsia="標楷體" w:hAnsi="Times New Roman" w:cs="Times New Roman"/>
          <w:w w:val="95"/>
        </w:rPr>
        <w:t>八</w:t>
      </w:r>
      <w:r w:rsidRPr="009F499C">
        <w:rPr>
          <w:rFonts w:ascii="Times New Roman" w:eastAsia="標楷體" w:hAnsi="Times New Roman" w:cs="Times New Roman"/>
          <w:w w:val="95"/>
        </w:rPr>
        <w:t>、與本校簽訂合作備忘錄之非營利事業機構、政府機關及公立學校，可申請免費借用無人機應用研究中心</w:t>
      </w:r>
      <w:r w:rsidRPr="009F499C">
        <w:rPr>
          <w:rFonts w:ascii="Times New Roman" w:eastAsia="標楷體" w:hAnsi="Times New Roman" w:cs="Times New Roman"/>
          <w:w w:val="95"/>
        </w:rPr>
        <w:t>管理之場地；進駐本校創新育成中心廠商或與本校簽訂合作備忘錄之營利事業機關、私立學校，可享</w:t>
      </w:r>
      <w:r w:rsidRPr="00BA7A23">
        <w:rPr>
          <w:rFonts w:ascii="Times New Roman" w:eastAsia="標楷體" w:hAnsi="Times New Roman" w:cs="Times New Roman"/>
          <w:w w:val="95"/>
        </w:rPr>
        <w:t>7</w:t>
      </w:r>
      <w:r w:rsidRPr="009F499C">
        <w:rPr>
          <w:rFonts w:ascii="Times New Roman" w:eastAsia="標楷體" w:hAnsi="Times New Roman" w:cs="Times New Roman"/>
          <w:w w:val="95"/>
        </w:rPr>
        <w:t>折優惠。</w:t>
      </w:r>
    </w:p>
    <w:sectPr w:rsidR="00507A0C" w:rsidRPr="009F499C" w:rsidSect="00FD676C">
      <w:pgSz w:w="11910" w:h="16840"/>
      <w:pgMar w:top="851" w:right="1020" w:bottom="993"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874"/>
    <w:multiLevelType w:val="hybridMultilevel"/>
    <w:tmpl w:val="ED06B86A"/>
    <w:lvl w:ilvl="0" w:tplc="4A96C31A">
      <w:start w:val="3"/>
      <w:numFmt w:val="decimal"/>
      <w:lvlText w:val="%1."/>
      <w:lvlJc w:val="left"/>
      <w:pPr>
        <w:ind w:left="1041" w:hanging="202"/>
        <w:jc w:val="left"/>
      </w:pPr>
      <w:rPr>
        <w:rFonts w:ascii="SimSun" w:eastAsia="SimSun" w:hAnsi="SimSun" w:cs="SimSun" w:hint="default"/>
        <w:spacing w:val="1"/>
        <w:w w:val="99"/>
        <w:sz w:val="18"/>
        <w:szCs w:val="18"/>
        <w:lang w:val="en-US" w:eastAsia="zh-TW" w:bidi="ar-SA"/>
      </w:rPr>
    </w:lvl>
    <w:lvl w:ilvl="1" w:tplc="512EA6D0">
      <w:numFmt w:val="bullet"/>
      <w:lvlText w:val="•"/>
      <w:lvlJc w:val="left"/>
      <w:pPr>
        <w:ind w:left="1908" w:hanging="202"/>
      </w:pPr>
      <w:rPr>
        <w:rFonts w:hint="default"/>
        <w:lang w:val="en-US" w:eastAsia="zh-TW" w:bidi="ar-SA"/>
      </w:rPr>
    </w:lvl>
    <w:lvl w:ilvl="2" w:tplc="E4260D0C">
      <w:numFmt w:val="bullet"/>
      <w:lvlText w:val="•"/>
      <w:lvlJc w:val="left"/>
      <w:pPr>
        <w:ind w:left="2777" w:hanging="202"/>
      </w:pPr>
      <w:rPr>
        <w:rFonts w:hint="default"/>
        <w:lang w:val="en-US" w:eastAsia="zh-TW" w:bidi="ar-SA"/>
      </w:rPr>
    </w:lvl>
    <w:lvl w:ilvl="3" w:tplc="0C1616A8">
      <w:numFmt w:val="bullet"/>
      <w:lvlText w:val="•"/>
      <w:lvlJc w:val="left"/>
      <w:pPr>
        <w:ind w:left="3645" w:hanging="202"/>
      </w:pPr>
      <w:rPr>
        <w:rFonts w:hint="default"/>
        <w:lang w:val="en-US" w:eastAsia="zh-TW" w:bidi="ar-SA"/>
      </w:rPr>
    </w:lvl>
    <w:lvl w:ilvl="4" w:tplc="B31E1718">
      <w:numFmt w:val="bullet"/>
      <w:lvlText w:val="•"/>
      <w:lvlJc w:val="left"/>
      <w:pPr>
        <w:ind w:left="4514" w:hanging="202"/>
      </w:pPr>
      <w:rPr>
        <w:rFonts w:hint="default"/>
        <w:lang w:val="en-US" w:eastAsia="zh-TW" w:bidi="ar-SA"/>
      </w:rPr>
    </w:lvl>
    <w:lvl w:ilvl="5" w:tplc="60F624B8">
      <w:numFmt w:val="bullet"/>
      <w:lvlText w:val="•"/>
      <w:lvlJc w:val="left"/>
      <w:pPr>
        <w:ind w:left="5383" w:hanging="202"/>
      </w:pPr>
      <w:rPr>
        <w:rFonts w:hint="default"/>
        <w:lang w:val="en-US" w:eastAsia="zh-TW" w:bidi="ar-SA"/>
      </w:rPr>
    </w:lvl>
    <w:lvl w:ilvl="6" w:tplc="244A8426">
      <w:numFmt w:val="bullet"/>
      <w:lvlText w:val="•"/>
      <w:lvlJc w:val="left"/>
      <w:pPr>
        <w:ind w:left="6251" w:hanging="202"/>
      </w:pPr>
      <w:rPr>
        <w:rFonts w:hint="default"/>
        <w:lang w:val="en-US" w:eastAsia="zh-TW" w:bidi="ar-SA"/>
      </w:rPr>
    </w:lvl>
    <w:lvl w:ilvl="7" w:tplc="3E4C4B68">
      <w:numFmt w:val="bullet"/>
      <w:lvlText w:val="•"/>
      <w:lvlJc w:val="left"/>
      <w:pPr>
        <w:ind w:left="7120" w:hanging="202"/>
      </w:pPr>
      <w:rPr>
        <w:rFonts w:hint="default"/>
        <w:lang w:val="en-US" w:eastAsia="zh-TW" w:bidi="ar-SA"/>
      </w:rPr>
    </w:lvl>
    <w:lvl w:ilvl="8" w:tplc="2D0226E2">
      <w:numFmt w:val="bullet"/>
      <w:lvlText w:val="•"/>
      <w:lvlJc w:val="left"/>
      <w:pPr>
        <w:ind w:left="7989" w:hanging="202"/>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07A0C"/>
    <w:rsid w:val="00507A0C"/>
    <w:rsid w:val="005F5DCC"/>
    <w:rsid w:val="009A3731"/>
    <w:rsid w:val="009F499C"/>
    <w:rsid w:val="00BA7A23"/>
    <w:rsid w:val="00FD67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15E7"/>
  <w15:docId w15:val="{F4C349D6-FE8A-44C9-B51B-C4DDFC92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4"/>
    </w:pPr>
    <w:rPr>
      <w:sz w:val="20"/>
      <w:szCs w:val="20"/>
    </w:rPr>
  </w:style>
  <w:style w:type="paragraph" w:styleId="a4">
    <w:name w:val="Title"/>
    <w:basedOn w:val="a"/>
    <w:uiPriority w:val="1"/>
    <w:qFormat/>
    <w:pPr>
      <w:spacing w:before="35"/>
      <w:ind w:left="2589"/>
    </w:pPr>
    <w:rPr>
      <w:sz w:val="36"/>
      <w:szCs w:val="36"/>
    </w:rPr>
  </w:style>
  <w:style w:type="paragraph" w:styleId="a5">
    <w:name w:val="List Paragraph"/>
    <w:basedOn w:val="a"/>
    <w:uiPriority w:val="1"/>
    <w:qFormat/>
    <w:pPr>
      <w:spacing w:before="4"/>
      <w:ind w:left="1060" w:hanging="200"/>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7</cp:revision>
  <dcterms:created xsi:type="dcterms:W3CDTF">2024-02-05T00:38:00Z</dcterms:created>
  <dcterms:modified xsi:type="dcterms:W3CDTF">2024-02-05T00:49:00Z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PDFium</vt:lpwstr>
  </property>
  <property fmtid="{D5CDD505-2E9C-101B-9397-08002B2CF9AE}" pid="4" name="LastSaved">
    <vt:filetime>2021-10-21T00:00:00Z</vt:filetime>
  </property>
</Properties>
</file>